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CENTRO UNIVERSITÁRIO DA GRANDE DOURADOS</w:t>
      </w:r>
    </w:p>
    <w:p w:rsidR="00000000" w:rsidDel="00000000" w:rsidP="00000000" w:rsidRDefault="00000000" w:rsidRPr="00000000" w14:paraId="0000000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1027749</wp:posOffset>
                </wp:positionH>
                <wp:positionV relativeFrom="page">
                  <wp:posOffset>2311818</wp:posOffset>
                </wp:positionV>
                <wp:extent cx="5576570" cy="142875"/>
                <wp:effectExtent b="0" l="0" r="0" t="0"/>
                <wp:wrapNone/>
                <wp:docPr id="2" name=""/>
                <a:graphic>
                  <a:graphicData uri="http://schemas.microsoft.com/office/word/2010/wordprocessingShape">
                    <wps:wsp>
                      <wps:cNvCnPr/>
                      <wps:spPr>
                        <a:xfrm>
                          <a:off x="2614865" y="3780000"/>
                          <a:ext cx="5462270" cy="0"/>
                        </a:xfrm>
                        <a:prstGeom prst="straightConnector1">
                          <a:avLst/>
                        </a:prstGeom>
                        <a:noFill/>
                        <a:ln cap="flat" cmpd="sng" w="28575">
                          <a:solidFill>
                            <a:srgbClr val="FFCC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1027749</wp:posOffset>
                </wp:positionH>
                <wp:positionV relativeFrom="page">
                  <wp:posOffset>2311818</wp:posOffset>
                </wp:positionV>
                <wp:extent cx="5576570" cy="142875"/>
                <wp:effectExtent b="0" l="0" r="0" t="0"/>
                <wp:wrapNone/>
                <wp:docPr id="2"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576570" cy="1428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1061085</wp:posOffset>
                </wp:positionH>
                <wp:positionV relativeFrom="page">
                  <wp:posOffset>2472774</wp:posOffset>
                </wp:positionV>
                <wp:extent cx="5513070" cy="63500"/>
                <wp:effectExtent b="0" l="0" r="0" t="0"/>
                <wp:wrapNone/>
                <wp:docPr id="1" name=""/>
                <a:graphic>
                  <a:graphicData uri="http://schemas.microsoft.com/office/word/2010/wordprocessingShape">
                    <wps:wsp>
                      <wps:cNvCnPr/>
                      <wps:spPr>
                        <a:xfrm>
                          <a:off x="2614865" y="3780000"/>
                          <a:ext cx="5462270" cy="0"/>
                        </a:xfrm>
                        <a:prstGeom prst="straightConnector1">
                          <a:avLst/>
                        </a:prstGeom>
                        <a:noFill/>
                        <a:ln cap="flat" cmpd="sng" w="12700">
                          <a:solidFill>
                            <a:srgbClr val="00008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1061085</wp:posOffset>
                </wp:positionH>
                <wp:positionV relativeFrom="page">
                  <wp:posOffset>2472774</wp:posOffset>
                </wp:positionV>
                <wp:extent cx="5513070" cy="63500"/>
                <wp:effectExtent b="0" l="0" r="0" t="0"/>
                <wp:wrapNone/>
                <wp:docPr id="1"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5513070" cy="635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6">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LUÍS HENRIQUE LOCH</w:t>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keepNext w:val="1"/>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MANUAL DO USUÁRIO - MATE.GG</w:t>
      </w:r>
      <w:r w:rsidDel="00000000" w:rsidR="00000000" w:rsidRPr="00000000">
        <w:rPr>
          <w:rtl w:val="0"/>
        </w:rPr>
      </w:r>
    </w:p>
    <w:p w:rsidR="00000000" w:rsidDel="00000000" w:rsidP="00000000" w:rsidRDefault="00000000" w:rsidRPr="00000000" w14:paraId="00000014">
      <w:pPr>
        <w:keepNext w:val="1"/>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5">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7">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1061085</wp:posOffset>
                </wp:positionH>
                <wp:positionV relativeFrom="page">
                  <wp:posOffset>8751759</wp:posOffset>
                </wp:positionV>
                <wp:extent cx="5394325" cy="63500"/>
                <wp:effectExtent b="0" l="0" r="0" t="0"/>
                <wp:wrapNone/>
                <wp:docPr id="4" name=""/>
                <a:graphic>
                  <a:graphicData uri="http://schemas.microsoft.com/office/word/2010/wordprocessingShape">
                    <wps:wsp>
                      <wps:cNvCnPr/>
                      <wps:spPr>
                        <a:xfrm>
                          <a:off x="2674238" y="3780000"/>
                          <a:ext cx="5343525" cy="0"/>
                        </a:xfrm>
                        <a:prstGeom prst="straightConnector1">
                          <a:avLst/>
                        </a:prstGeom>
                        <a:noFill/>
                        <a:ln cap="flat" cmpd="sng" w="12700">
                          <a:solidFill>
                            <a:srgbClr val="0000FF"/>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1061085</wp:posOffset>
                </wp:positionH>
                <wp:positionV relativeFrom="page">
                  <wp:posOffset>8751759</wp:posOffset>
                </wp:positionV>
                <wp:extent cx="5394325" cy="63500"/>
                <wp:effectExtent b="0" l="0" r="0" t="0"/>
                <wp:wrapNone/>
                <wp:docPr id="4"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5394325" cy="63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Dourados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0800" cy="50800"/>
                <wp:effectExtent b="0" l="0" r="0" t="0"/>
                <wp:wrapNone/>
                <wp:docPr id="3" name=""/>
                <a:graphic>
                  <a:graphicData uri="http://schemas.microsoft.com/office/word/2010/wordprocessingShape">
                    <wps:wsp>
                      <wps:cNvCnPr/>
                      <wps:spPr>
                        <a:xfrm>
                          <a:off x="5346000" y="3780000"/>
                          <a:ext cx="0"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0800" cy="50800"/>
                <wp:effectExtent b="0" l="0" r="0" t="0"/>
                <wp:wrapNone/>
                <wp:docPr id="3"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50800" cy="50800"/>
                        </a:xfrm>
                        <a:prstGeom prst="rect"/>
                        <a:ln/>
                      </pic:spPr>
                    </pic:pic>
                  </a:graphicData>
                </a:graphic>
              </wp:anchor>
            </w:drawing>
          </mc:Fallback>
        </mc:AlternateContent>
      </w:r>
    </w:p>
    <w:p w:rsidR="00000000" w:rsidDel="00000000" w:rsidP="00000000" w:rsidRDefault="00000000" w:rsidRPr="00000000" w14:paraId="0000002B">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2023</w:t>
      </w:r>
    </w:p>
    <w:p w:rsidR="00000000" w:rsidDel="00000000" w:rsidP="00000000" w:rsidRDefault="00000000" w:rsidRPr="00000000" w14:paraId="0000002C">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SUMÁRIO</w:t>
      </w:r>
      <w:r w:rsidDel="00000000" w:rsidR="00000000" w:rsidRPr="00000000">
        <w:rPr>
          <w:rtl w:val="0"/>
        </w:rPr>
      </w:r>
    </w:p>
    <w:p w:rsidR="00000000" w:rsidDel="00000000" w:rsidP="00000000" w:rsidRDefault="00000000" w:rsidRPr="00000000" w14:paraId="0000002F">
      <w:pPr>
        <w:spacing w:line="240" w:lineRule="auto"/>
        <w:jc w:val="left"/>
        <w:rPr/>
      </w:pPr>
      <w:r w:rsidDel="00000000" w:rsidR="00000000" w:rsidRPr="00000000">
        <w:rPr>
          <w:rtl w:val="0"/>
        </w:rPr>
        <w:t xml:space="preserve">1</w:t>
        <w:tab/>
        <w:t xml:space="preserve">INTRODUÇÃO.........................................................................................</w:t>
        <w:tab/>
        <w:t xml:space="preserve">3</w:t>
      </w:r>
    </w:p>
    <w:p w:rsidR="00000000" w:rsidDel="00000000" w:rsidP="00000000" w:rsidRDefault="00000000" w:rsidRPr="00000000" w14:paraId="00000030">
      <w:pPr>
        <w:spacing w:line="240" w:lineRule="auto"/>
        <w:jc w:val="left"/>
        <w:rPr/>
      </w:pPr>
      <w:r w:rsidDel="00000000" w:rsidR="00000000" w:rsidRPr="00000000">
        <w:rPr>
          <w:rtl w:val="0"/>
        </w:rPr>
        <w:t xml:space="preserve">2</w:t>
        <w:tab/>
        <w:t xml:space="preserve">FUNCIONALIDADES...............................................................................</w:t>
        <w:tab/>
        <w:t xml:space="preserve">3</w:t>
      </w:r>
    </w:p>
    <w:p w:rsidR="00000000" w:rsidDel="00000000" w:rsidP="00000000" w:rsidRDefault="00000000" w:rsidRPr="00000000" w14:paraId="00000031">
      <w:pPr>
        <w:spacing w:line="240" w:lineRule="auto"/>
        <w:jc w:val="left"/>
        <w:rPr/>
      </w:pPr>
      <w:r w:rsidDel="00000000" w:rsidR="00000000" w:rsidRPr="00000000">
        <w:rPr>
          <w:rtl w:val="0"/>
        </w:rPr>
        <w:t xml:space="preserve">3</w:t>
        <w:tab/>
        <w:t xml:space="preserve">BENEFÍCIOS ESPERADOS....................................................................</w:t>
        <w:tab/>
        <w:t xml:space="preserve">3</w:t>
      </w:r>
    </w:p>
    <w:p w:rsidR="00000000" w:rsidDel="00000000" w:rsidP="00000000" w:rsidRDefault="00000000" w:rsidRPr="00000000" w14:paraId="00000032">
      <w:pPr>
        <w:spacing w:line="240" w:lineRule="auto"/>
        <w:jc w:val="left"/>
        <w:rPr/>
      </w:pPr>
      <w:r w:rsidDel="00000000" w:rsidR="00000000" w:rsidRPr="00000000">
        <w:rPr>
          <w:rtl w:val="0"/>
        </w:rPr>
        <w:t xml:space="preserve">4</w:t>
        <w:tab/>
        <w:t xml:space="preserve">COMO ACESSAR O SISTEMA...............................................................</w:t>
        <w:tab/>
        <w:t xml:space="preserve">4</w:t>
      </w:r>
    </w:p>
    <w:p w:rsidR="00000000" w:rsidDel="00000000" w:rsidP="00000000" w:rsidRDefault="00000000" w:rsidRPr="00000000" w14:paraId="00000033">
      <w:pPr>
        <w:spacing w:line="240" w:lineRule="auto"/>
        <w:jc w:val="left"/>
        <w:rPr/>
      </w:pPr>
      <w:r w:rsidDel="00000000" w:rsidR="00000000" w:rsidRPr="00000000">
        <w:rPr>
          <w:rtl w:val="0"/>
        </w:rPr>
        <w:t xml:space="preserve">5</w:t>
        <w:tab/>
        <w:t xml:space="preserve">APÓS REALIZAR O LOGIN (USUÁRIO)</w:t>
      </w:r>
      <w:r w:rsidDel="00000000" w:rsidR="00000000" w:rsidRPr="00000000">
        <w:rPr>
          <w:rtl w:val="0"/>
        </w:rPr>
        <w:t xml:space="preserve">................................................</w:t>
      </w:r>
      <w:r w:rsidDel="00000000" w:rsidR="00000000" w:rsidRPr="00000000">
        <w:rPr>
          <w:rtl w:val="0"/>
        </w:rPr>
        <w:t xml:space="preserve">.</w:t>
      </w:r>
      <w:r w:rsidDel="00000000" w:rsidR="00000000" w:rsidRPr="00000000">
        <w:rPr>
          <w:rtl w:val="0"/>
        </w:rPr>
        <w:tab/>
      </w:r>
      <w:r w:rsidDel="00000000" w:rsidR="00000000" w:rsidRPr="00000000">
        <w:rPr>
          <w:rtl w:val="0"/>
        </w:rPr>
        <w:t xml:space="preserve">6</w:t>
      </w:r>
    </w:p>
    <w:p w:rsidR="00000000" w:rsidDel="00000000" w:rsidP="00000000" w:rsidRDefault="00000000" w:rsidRPr="00000000" w14:paraId="00000034">
      <w:pPr>
        <w:spacing w:line="240" w:lineRule="auto"/>
        <w:jc w:val="left"/>
        <w:rPr/>
      </w:pPr>
      <w:r w:rsidDel="00000000" w:rsidR="00000000" w:rsidRPr="00000000">
        <w:rPr>
          <w:rtl w:val="0"/>
        </w:rPr>
        <w:t xml:space="preserve">5.1</w:t>
        <w:tab/>
        <w:t xml:space="preserve">Edição de perfil de usuário.......................................................................</w:t>
      </w:r>
      <w:r w:rsidDel="00000000" w:rsidR="00000000" w:rsidRPr="00000000">
        <w:rPr>
          <w:rtl w:val="0"/>
        </w:rPr>
        <w:tab/>
      </w:r>
      <w:r w:rsidDel="00000000" w:rsidR="00000000" w:rsidRPr="00000000">
        <w:rPr>
          <w:rtl w:val="0"/>
        </w:rPr>
        <w:t xml:space="preserve">8</w:t>
      </w:r>
    </w:p>
    <w:p w:rsidR="00000000" w:rsidDel="00000000" w:rsidP="00000000" w:rsidRDefault="00000000" w:rsidRPr="00000000" w14:paraId="00000035">
      <w:pPr>
        <w:spacing w:line="240" w:lineRule="auto"/>
        <w:jc w:val="left"/>
        <w:rPr/>
      </w:pPr>
      <w:r w:rsidDel="00000000" w:rsidR="00000000" w:rsidRPr="00000000">
        <w:rPr>
          <w:rtl w:val="0"/>
        </w:rPr>
        <w:t xml:space="preserve">5.2</w:t>
        <w:tab/>
        <w:t xml:space="preserve">Visualizar notificações..............................................................................</w:t>
        <w:tab/>
        <w:t xml:space="preserve">10</w:t>
      </w:r>
    </w:p>
    <w:p w:rsidR="00000000" w:rsidDel="00000000" w:rsidP="00000000" w:rsidRDefault="00000000" w:rsidRPr="00000000" w14:paraId="00000036">
      <w:pPr>
        <w:spacing w:line="240" w:lineRule="auto"/>
        <w:jc w:val="left"/>
        <w:rPr/>
      </w:pPr>
      <w:r w:rsidDel="00000000" w:rsidR="00000000" w:rsidRPr="00000000">
        <w:rPr>
          <w:rtl w:val="0"/>
        </w:rPr>
        <w:t xml:space="preserve">5.3</w:t>
        <w:tab/>
        <w:t xml:space="preserve">Realizar cadastro de jogador...................................................................</w:t>
        <w:tab/>
        <w:t xml:space="preserve">11</w:t>
      </w:r>
    </w:p>
    <w:p w:rsidR="00000000" w:rsidDel="00000000" w:rsidP="00000000" w:rsidRDefault="00000000" w:rsidRPr="00000000" w14:paraId="00000037">
      <w:pPr>
        <w:spacing w:line="240" w:lineRule="auto"/>
        <w:jc w:val="left"/>
        <w:rPr/>
      </w:pPr>
      <w:r w:rsidDel="00000000" w:rsidR="00000000" w:rsidRPr="00000000">
        <w:rPr>
          <w:rtl w:val="0"/>
        </w:rPr>
        <w:t xml:space="preserve">5.4</w:t>
        <w:tab/>
        <w:t xml:space="preserve">Acessar a lista de jogadores....................................................................</w:t>
        <w:tab/>
        <w:t xml:space="preserve">13</w:t>
      </w:r>
    </w:p>
    <w:p w:rsidR="00000000" w:rsidDel="00000000" w:rsidP="00000000" w:rsidRDefault="00000000" w:rsidRPr="00000000" w14:paraId="00000038">
      <w:pPr>
        <w:spacing w:line="240" w:lineRule="auto"/>
        <w:jc w:val="left"/>
        <w:rPr/>
      </w:pPr>
      <w:r w:rsidDel="00000000" w:rsidR="00000000" w:rsidRPr="00000000">
        <w:rPr>
          <w:rtl w:val="0"/>
        </w:rPr>
        <w:t xml:space="preserve">5.5</w:t>
        <w:tab/>
        <w:t xml:space="preserve">Editar perfil de jogo..................................................................................</w:t>
        <w:tab/>
        <w:t xml:space="preserve">14</w:t>
      </w:r>
    </w:p>
    <w:p w:rsidR="00000000" w:rsidDel="00000000" w:rsidP="00000000" w:rsidRDefault="00000000" w:rsidRPr="00000000" w14:paraId="00000039">
      <w:pPr>
        <w:spacing w:line="240" w:lineRule="auto"/>
        <w:jc w:val="left"/>
        <w:rPr/>
      </w:pPr>
      <w:r w:rsidDel="00000000" w:rsidR="00000000" w:rsidRPr="00000000">
        <w:rPr>
          <w:rtl w:val="0"/>
        </w:rPr>
        <w:t xml:space="preserve">5.6</w:t>
        <w:tab/>
        <w:t xml:space="preserve">Acessar e utilizar chat..............................................................................</w:t>
        <w:tab/>
        <w:t xml:space="preserve">15</w:t>
      </w:r>
    </w:p>
    <w:p w:rsidR="00000000" w:rsidDel="00000000" w:rsidP="00000000" w:rsidRDefault="00000000" w:rsidRPr="00000000" w14:paraId="0000003A">
      <w:pPr>
        <w:spacing w:line="240" w:lineRule="auto"/>
        <w:jc w:val="left"/>
        <w:rPr/>
      </w:pPr>
      <w:r w:rsidDel="00000000" w:rsidR="00000000" w:rsidRPr="00000000">
        <w:rPr>
          <w:rtl w:val="0"/>
        </w:rPr>
        <w:t xml:space="preserve">5.7</w:t>
        <w:tab/>
      </w:r>
      <w:r w:rsidDel="00000000" w:rsidR="00000000" w:rsidRPr="00000000">
        <w:rPr>
          <w:rtl w:val="0"/>
        </w:rPr>
        <w:t xml:space="preserve">Iniciar chat</w:t>
      </w:r>
      <w:r w:rsidDel="00000000" w:rsidR="00000000" w:rsidRPr="00000000">
        <w:rPr>
          <w:rtl w:val="0"/>
        </w:rPr>
        <w:t xml:space="preserve"> com um jogador.....................................................................</w:t>
        <w:tab/>
        <w:t xml:space="preserve">20</w:t>
      </w:r>
    </w:p>
    <w:p w:rsidR="00000000" w:rsidDel="00000000" w:rsidP="00000000" w:rsidRDefault="00000000" w:rsidRPr="00000000" w14:paraId="0000003B">
      <w:pPr>
        <w:spacing w:line="240" w:lineRule="auto"/>
        <w:jc w:val="left"/>
        <w:rPr/>
      </w:pPr>
      <w:r w:rsidDel="00000000" w:rsidR="00000000" w:rsidRPr="00000000">
        <w:rPr>
          <w:rtl w:val="0"/>
        </w:rPr>
        <w:t xml:space="preserve">6</w:t>
        <w:tab/>
        <w:t xml:space="preserve">LOGOUT DO SISTEMA...........................................................................</w:t>
        <w:tab/>
        <w:t xml:space="preserve">21</w:t>
      </w:r>
    </w:p>
    <w:p w:rsidR="00000000" w:rsidDel="00000000" w:rsidP="00000000" w:rsidRDefault="00000000" w:rsidRPr="00000000" w14:paraId="0000003C">
      <w:pPr>
        <w:spacing w:line="240" w:lineRule="auto"/>
        <w:jc w:val="left"/>
        <w:rPr/>
      </w:pPr>
      <w:r w:rsidDel="00000000" w:rsidR="00000000" w:rsidRPr="00000000">
        <w:rPr>
          <w:rtl w:val="0"/>
        </w:rPr>
      </w:r>
    </w:p>
    <w:p w:rsidR="00000000" w:rsidDel="00000000" w:rsidP="00000000" w:rsidRDefault="00000000" w:rsidRPr="00000000" w14:paraId="0000003D">
      <w:pPr>
        <w:spacing w:line="240" w:lineRule="auto"/>
        <w:jc w:val="left"/>
        <w:rPr/>
      </w:pPr>
      <w:r w:rsidDel="00000000" w:rsidR="00000000" w:rsidRPr="00000000">
        <w:rPr>
          <w:rtl w:val="0"/>
        </w:rPr>
      </w:r>
    </w:p>
    <w:p w:rsidR="00000000" w:rsidDel="00000000" w:rsidP="00000000" w:rsidRDefault="00000000" w:rsidRPr="00000000" w14:paraId="0000003E">
      <w:pPr>
        <w:spacing w:line="240" w:lineRule="auto"/>
        <w:jc w:val="left"/>
        <w:rPr/>
      </w:pPr>
      <w:r w:rsidDel="00000000" w:rsidR="00000000" w:rsidRPr="00000000">
        <w:rPr>
          <w:rtl w:val="0"/>
        </w:rPr>
      </w:r>
    </w:p>
    <w:p w:rsidR="00000000" w:rsidDel="00000000" w:rsidP="00000000" w:rsidRDefault="00000000" w:rsidRPr="00000000" w14:paraId="0000003F">
      <w:pPr>
        <w:spacing w:line="240" w:lineRule="auto"/>
        <w:jc w:val="left"/>
        <w:rPr/>
      </w:pPr>
      <w:r w:rsidDel="00000000" w:rsidR="00000000" w:rsidRPr="00000000">
        <w:rPr>
          <w:rtl w:val="0"/>
        </w:rPr>
      </w:r>
    </w:p>
    <w:p w:rsidR="00000000" w:rsidDel="00000000" w:rsidP="00000000" w:rsidRDefault="00000000" w:rsidRPr="00000000" w14:paraId="00000040">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tabs>
          <w:tab w:val="left" w:leader="none" w:pos="8602"/>
        </w:tabs>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INTRODUÇÃO</w:t>
      </w: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Mate.gg é um site que tem como finalidade auxiliar os jogadores de diversos jogos eletrônicos a encontrarem parcerias e formarem grupos, a fim de tornar a experiência de jogo mais divertida e descontraída.</w:t>
      </w:r>
    </w:p>
    <w:p w:rsidR="00000000" w:rsidDel="00000000" w:rsidP="00000000" w:rsidRDefault="00000000" w:rsidRPr="00000000" w14:paraId="0000005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meio dele, o objetivo é fazer com que os jogadores possam ter um meio para encontrar parcerias em diversos jogos de forma rápida e prática, principalmente tratando-se de jogos que não </w:t>
      </w:r>
      <w:r w:rsidDel="00000000" w:rsidR="00000000" w:rsidRPr="00000000">
        <w:rPr>
          <w:rFonts w:ascii="Times New Roman" w:cs="Times New Roman" w:eastAsia="Times New Roman" w:hAnsi="Times New Roman"/>
          <w:rtl w:val="0"/>
        </w:rPr>
        <w:t xml:space="preserve">fornecem</w:t>
      </w:r>
      <w:r w:rsidDel="00000000" w:rsidR="00000000" w:rsidRPr="00000000">
        <w:rPr>
          <w:rFonts w:ascii="Times New Roman" w:cs="Times New Roman" w:eastAsia="Times New Roman" w:hAnsi="Times New Roman"/>
          <w:rtl w:val="0"/>
        </w:rPr>
        <w:t xml:space="preserve"> nenhum meio de interação entre os jogadores.</w:t>
      </w:r>
    </w:p>
    <w:p w:rsidR="00000000" w:rsidDel="00000000" w:rsidP="00000000" w:rsidRDefault="00000000" w:rsidRPr="00000000" w14:paraId="0000005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manual tem como finalidade orientar os usuários na utilização das funcionalidades do software Mate.gg, facilitando assim o acesso e o entendimento do sistema. Este descreve os procedimentos necessários para a utilização, detalhando cada atividade e seus respectivos passos.</w:t>
      </w:r>
    </w:p>
    <w:p w:rsidR="00000000" w:rsidDel="00000000" w:rsidP="00000000" w:rsidRDefault="00000000" w:rsidRPr="00000000" w14:paraId="00000055">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FUNCIONALIDADES</w:t>
      </w:r>
      <w:r w:rsidDel="00000000" w:rsidR="00000000" w:rsidRPr="00000000">
        <w:rPr>
          <w:rtl w:val="0"/>
        </w:rPr>
      </w:r>
    </w:p>
    <w:p w:rsidR="00000000" w:rsidDel="00000000" w:rsidP="00000000" w:rsidRDefault="00000000" w:rsidRPr="00000000" w14:paraId="00000056">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Cadastrar usuário</w:t>
      </w:r>
    </w:p>
    <w:p w:rsidR="00000000" w:rsidDel="00000000" w:rsidP="00000000" w:rsidRDefault="00000000" w:rsidRPr="00000000" w14:paraId="00000057">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Cadastrar jogos em um usuário ou para um usuário</w:t>
      </w:r>
    </w:p>
    <w:p w:rsidR="00000000" w:rsidDel="00000000" w:rsidP="00000000" w:rsidRDefault="00000000" w:rsidRPr="00000000" w14:paraId="00000058">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Listar jogos disponíveis</w:t>
      </w:r>
    </w:p>
    <w:p w:rsidR="00000000" w:rsidDel="00000000" w:rsidP="00000000" w:rsidRDefault="00000000" w:rsidRPr="00000000" w14:paraId="00000059">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Listar as informações de jogo dos usuários cadastrados em um jogo</w:t>
      </w:r>
    </w:p>
    <w:p w:rsidR="00000000" w:rsidDel="00000000" w:rsidP="00000000" w:rsidRDefault="00000000" w:rsidRPr="00000000" w14:paraId="0000005A">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Listar informações do perfil</w:t>
      </w:r>
    </w:p>
    <w:p w:rsidR="00000000" w:rsidDel="00000000" w:rsidP="00000000" w:rsidRDefault="00000000" w:rsidRPr="00000000" w14:paraId="0000005B">
      <w:pPr>
        <w:numPr>
          <w:ilvl w:val="0"/>
          <w:numId w:val="2"/>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Iniciar chat com outros usuários</w:t>
      </w:r>
    </w:p>
    <w:p w:rsidR="00000000" w:rsidDel="00000000" w:rsidP="00000000" w:rsidRDefault="00000000" w:rsidRPr="00000000" w14:paraId="0000005C">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Acessar/enviar mensagens através do chat</w:t>
      </w:r>
    </w:p>
    <w:p w:rsidR="00000000" w:rsidDel="00000000" w:rsidP="00000000" w:rsidRDefault="00000000" w:rsidRPr="00000000" w14:paraId="0000005D">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Acessar perfil do usuário</w:t>
      </w:r>
    </w:p>
    <w:p w:rsidR="00000000" w:rsidDel="00000000" w:rsidP="00000000" w:rsidRDefault="00000000" w:rsidRPr="00000000" w14:paraId="0000005E">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Acessar perfil de jogo do usuário</w:t>
      </w:r>
    </w:p>
    <w:p w:rsidR="00000000" w:rsidDel="00000000" w:rsidP="00000000" w:rsidRDefault="00000000" w:rsidRPr="00000000" w14:paraId="0000005F">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perfil do usuário</w:t>
      </w:r>
    </w:p>
    <w:p w:rsidR="00000000" w:rsidDel="00000000" w:rsidP="00000000" w:rsidRDefault="00000000" w:rsidRPr="00000000" w14:paraId="00000060">
      <w:pPr>
        <w:numPr>
          <w:ilvl w:val="0"/>
          <w:numId w:val="2"/>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perfil de jogo do usuário</w:t>
      </w:r>
    </w:p>
    <w:p w:rsidR="00000000" w:rsidDel="00000000" w:rsidP="00000000" w:rsidRDefault="00000000" w:rsidRPr="00000000" w14:paraId="00000061">
      <w:pPr>
        <w:numPr>
          <w:ilvl w:val="0"/>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Realizar logoff/sair do sistema</w:t>
      </w:r>
    </w:p>
    <w:p w:rsidR="00000000" w:rsidDel="00000000" w:rsidP="00000000" w:rsidRDefault="00000000" w:rsidRPr="00000000" w14:paraId="00000062">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BENEFÍCIOS ESPERADOS</w:t>
      </w:r>
      <w:r w:rsidDel="00000000" w:rsidR="00000000" w:rsidRPr="00000000">
        <w:rPr>
          <w:rtl w:val="0"/>
        </w:rPr>
      </w:r>
    </w:p>
    <w:p w:rsidR="00000000" w:rsidDel="00000000" w:rsidP="00000000" w:rsidRDefault="00000000" w:rsidRPr="00000000" w14:paraId="00000063">
      <w:pPr>
        <w:numPr>
          <w:ilvl w:val="0"/>
          <w:numId w:val="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de efetuar cadastros e utilizar o site de forma rápida e prática</w:t>
      </w:r>
    </w:p>
    <w:p w:rsidR="00000000" w:rsidDel="00000000" w:rsidP="00000000" w:rsidRDefault="00000000" w:rsidRPr="00000000" w14:paraId="00000064">
      <w:pPr>
        <w:numPr>
          <w:ilvl w:val="0"/>
          <w:numId w:val="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Praticidade para procurar outros usuários de um determinado jogo eletrônico</w:t>
      </w:r>
    </w:p>
    <w:p w:rsidR="00000000" w:rsidDel="00000000" w:rsidP="00000000" w:rsidRDefault="00000000" w:rsidRPr="00000000" w14:paraId="00000065">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de entrar em contato com um outro usuário de um determinado jogo eletrônico de forma rápida e prática</w:t>
      </w:r>
    </w:p>
    <w:p w:rsidR="00000000" w:rsidDel="00000000" w:rsidP="00000000" w:rsidRDefault="00000000" w:rsidRPr="00000000" w14:paraId="0000006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COMO ACESSAR O SISTEMA</w:t>
      </w: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acessar a página principal do sistema, o usuário não precisa de nenhum tipo de cadastro. Na página inicial estarão visíveis todos os jogos que o site disponibiliza, assim como uma barra de navegação, que dá ao usuário as opções de acessar sua conta por meio do login (opção “Entrar”) e de realizar um novo cadastro de usuário (opção “Cadastrar-se”). O chat fica visível, porém somente é acessível para usuários que estejam logados no site.</w:t>
      </w:r>
    </w:p>
    <w:p w:rsidR="00000000" w:rsidDel="00000000" w:rsidP="00000000" w:rsidRDefault="00000000" w:rsidRPr="00000000" w14:paraId="00000069">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2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realizar o cadastro de usuário, primeiramente o usuário deverá dispor de um e-mail pessoal, este será único e inalterável, vinculado à conta do usuário. O usuário deve clicar sobre botão “Cadastrar-se”, que está disponível na parte superior direita do site, conforme a imagem abaixo.</w:t>
      </w:r>
    </w:p>
    <w:p w:rsidR="00000000" w:rsidDel="00000000" w:rsidP="00000000" w:rsidRDefault="00000000" w:rsidRPr="00000000" w14:paraId="0000006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0300" cy="1619250"/>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4003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sobre o botão “Cadastrar-se”, o usuário será redirecionado para a página de cadastro de usuário. Nela, o usuário deverá informar seus dados obrigatórios de email e senha, confirmando a senha para garantir que ela foi corretamente digitada. O campo de e-mail deve ser preenchido com um e-mail válido, no formato “</w:t>
      </w:r>
      <w:hyperlink r:id="rId13">
        <w:r w:rsidDel="00000000" w:rsidR="00000000" w:rsidRPr="00000000">
          <w:rPr>
            <w:rFonts w:ascii="Times New Roman" w:cs="Times New Roman" w:eastAsia="Times New Roman" w:hAnsi="Times New Roman"/>
            <w:color w:val="1155cc"/>
            <w:u w:val="single"/>
            <w:rtl w:val="0"/>
          </w:rPr>
          <w:t xml:space="preserve">xxxxx@xxx.xxx</w:t>
        </w:r>
      </w:hyperlink>
      <w:r w:rsidDel="00000000" w:rsidR="00000000" w:rsidRPr="00000000">
        <w:rPr>
          <w:rFonts w:ascii="Times New Roman" w:cs="Times New Roman" w:eastAsia="Times New Roman" w:hAnsi="Times New Roman"/>
          <w:rtl w:val="0"/>
        </w:rPr>
        <w:t xml:space="preserve">”, a senha deve ser composta por, no mínimo, 5 caracteres de qualquer tipo, e a confirmação de senha deve possuir exatamente o mesmo texto da senha.</w:t>
      </w:r>
    </w:p>
    <w:p w:rsidR="00000000" w:rsidDel="00000000" w:rsidP="00000000" w:rsidRDefault="00000000" w:rsidRPr="00000000" w14:paraId="0000006E">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efetuar o cadastro, basta o usuário preencher todas as três informações do formulário de cadastro, e clicar sobre o botão “Cadastrar”, em azul, logo abaixo do formulário.</w:t>
      </w:r>
    </w:p>
    <w:p w:rsidR="00000000" w:rsidDel="00000000" w:rsidP="00000000" w:rsidRDefault="00000000" w:rsidRPr="00000000" w14:paraId="0000007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realizar o login, o usuário deve dispor previamente de um cadastro de usuário. Ele deverá clicar sobre o botão “Entrar”, que está disponível também na parte superior direita do site, ao lado do botão “Cadastrar-se”, conforme a imagem abaixo.</w:t>
      </w:r>
    </w:p>
    <w:p w:rsidR="00000000" w:rsidDel="00000000" w:rsidP="00000000" w:rsidRDefault="00000000" w:rsidRPr="00000000" w14:paraId="00000073">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0775" cy="161925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907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sobre o botão “Entrar”, o usuário será redirecionado para a página de login </w:t>
      </w:r>
      <w:r w:rsidDel="00000000" w:rsidR="00000000" w:rsidRPr="00000000">
        <w:rPr>
          <w:rFonts w:ascii="Times New Roman" w:cs="Times New Roman" w:eastAsia="Times New Roman" w:hAnsi="Times New Roman"/>
          <w:rtl w:val="0"/>
        </w:rPr>
        <w:t xml:space="preserve">de usuário</w:t>
      </w:r>
      <w:r w:rsidDel="00000000" w:rsidR="00000000" w:rsidRPr="00000000">
        <w:rPr>
          <w:rFonts w:ascii="Times New Roman" w:cs="Times New Roman" w:eastAsia="Times New Roman" w:hAnsi="Times New Roman"/>
          <w:rtl w:val="0"/>
        </w:rPr>
        <w:t xml:space="preserve">. Nela, o usuário deverá informar os dados de login que condizem com o seu cadastro de usuário já existente, que são o seu e-mail e sua senha. O campo de e-mail deve ser preenchido com um e-mail válido, no formato “</w:t>
      </w:r>
      <w:hyperlink r:id="rId16">
        <w:r w:rsidDel="00000000" w:rsidR="00000000" w:rsidRPr="00000000">
          <w:rPr>
            <w:rFonts w:ascii="Times New Roman" w:cs="Times New Roman" w:eastAsia="Times New Roman" w:hAnsi="Times New Roman"/>
            <w:color w:val="1155cc"/>
            <w:u w:val="single"/>
            <w:rtl w:val="0"/>
          </w:rPr>
          <w:t xml:space="preserve">xxxxx@xxx.xxx</w:t>
        </w:r>
      </w:hyperlink>
      <w:r w:rsidDel="00000000" w:rsidR="00000000" w:rsidRPr="00000000">
        <w:rPr>
          <w:rFonts w:ascii="Times New Roman" w:cs="Times New Roman" w:eastAsia="Times New Roman" w:hAnsi="Times New Roman"/>
          <w:rtl w:val="0"/>
        </w:rPr>
        <w:t xml:space="preserve">”, a senha deve ser composta por, no mínimo, 5 caracteres de qualquer tipo.</w:t>
      </w:r>
    </w:p>
    <w:p w:rsidR="00000000" w:rsidDel="00000000" w:rsidP="00000000" w:rsidRDefault="00000000" w:rsidRPr="00000000" w14:paraId="00000075">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2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Nota-se que tanto na página de login quanto na página de cadastro estão disponíveis botões de “Clique aqui”, para caso o usuário queira alternar entre essas duas páginas.</w:t>
      </w:r>
    </w:p>
    <w:p w:rsidR="00000000" w:rsidDel="00000000" w:rsidP="00000000" w:rsidRDefault="00000000" w:rsidRPr="00000000" w14:paraId="0000007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APÓS REALIZAR O LOGIN (USUÁRIO)</w:t>
      </w: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realizar tanto o login (“Entrar”) quanto o cadastro (“Cadastrar-se”), o usuário será redirecionado para a página principal do site, e terá o seu usuário logado no site. Com o login efetuado, o usuário terá acesso à mesma página principal de quando não estava logado, porém com a disponibilidade de ir para a página principal (ícone de casa), acessar o seu perfil de usuário (ícone de usuário), acessar suas notificações de usuário (ícone de sino) e a opção de realizar o logout (“Sair”) do sistema, conforme a imagem abaixo.</w:t>
      </w:r>
    </w:p>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1620" cy="1531214"/>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491620" cy="153121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principal possui, para ambos usuários, logado e não logado, uma aba de jogos disponíveis, conforme a imagem abaixo.</w:t>
      </w:r>
    </w:p>
    <w:p w:rsidR="00000000" w:rsidDel="00000000" w:rsidP="00000000" w:rsidRDefault="00000000" w:rsidRPr="00000000" w14:paraId="000000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438400"/>
            <wp:effectExtent b="0" l="0" r="0" t="0"/>
            <wp:docPr id="1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533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poderá somente acessar algum dos jogos disponíveis caso ele possua o login efetuado no site. Caso o usuário não esteja logado, ele será redirecionado para a página de cadastro de usuário.</w:t>
      </w:r>
    </w:p>
    <w:p w:rsidR="00000000" w:rsidDel="00000000" w:rsidP="00000000" w:rsidRDefault="00000000" w:rsidRPr="00000000" w14:paraId="00000081">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o usuário logado clique sobre algum dos jogos da lista, mas não possua um cadastro de jogo efetuado no jogo que clicou, ele será redirecionado para a página de cadastro do jogo que clicou. Caso o usuário possua cadastro no jogo que clicou, será redirecionado para a página de listagem de usuários do jogo.</w:t>
      </w:r>
    </w:p>
    <w:p w:rsidR="00000000" w:rsidDel="00000000" w:rsidP="00000000" w:rsidRDefault="00000000" w:rsidRPr="00000000" w14:paraId="00000083">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Tendo isso em vista, o usuário pode então realizar diversas ações no site, como editar seu perfil de usuário, visualizar suas notificações, fazer logout (sair do sistema), realizar um cadastro de jogador em um jogo da lista, editar o seu perfil de jogo de algum jogo da lista, acessar a lista de jogadores de um jogo da lista, iniciar um chat com um jogador da lista ou acessar e utilizar o chat. Todas essas ações são detalhadas abaixo.</w:t>
      </w:r>
    </w:p>
    <w:p w:rsidR="00000000" w:rsidDel="00000000" w:rsidP="00000000" w:rsidRDefault="00000000" w:rsidRPr="00000000" w14:paraId="00000085">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tab/>
        <w:t xml:space="preserve">Edição de perfil de usuário</w:t>
      </w:r>
    </w:p>
    <w:p w:rsidR="00000000" w:rsidDel="00000000" w:rsidP="00000000" w:rsidRDefault="00000000" w:rsidRPr="00000000" w14:paraId="000000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Primeiramente o usuário deve acessar o seu perfil de usuário, clicando no ícone de usuário da barra de navegação, no canto superior direito da página, conforme a imagem abaixo.</w:t>
      </w:r>
    </w:p>
    <w:p w:rsidR="00000000" w:rsidDel="00000000" w:rsidP="00000000" w:rsidRDefault="00000000" w:rsidRPr="00000000" w14:paraId="0000008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8850" cy="1581150"/>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2288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clicar sobre o ícone de usuário, o usuário será redirecionado para a página de perfil, que contém todas as informações desse usuário em específico, conforme a imagem abaixo.</w:t>
      </w:r>
    </w:p>
    <w:p w:rsidR="00000000" w:rsidDel="00000000" w:rsidP="00000000" w:rsidRDefault="00000000" w:rsidRPr="00000000" w14:paraId="0000008B">
      <w:pPr>
        <w:keepNext w:val="1"/>
        <w:keepLines w:val="1"/>
        <w:spacing w:before="200" w:lineRule="auto"/>
        <w:jc w:val="center"/>
        <w:rPr>
          <w:rFonts w:ascii="Times New Roman" w:cs="Times New Roman" w:eastAsia="Times New Roman" w:hAnsi="Times New Roman"/>
        </w:rPr>
      </w:pPr>
      <w:bookmarkStart w:colFirst="0" w:colLast="0" w:name="_heading=h.vmr3jxntv3v6" w:id="1"/>
      <w:bookmarkEnd w:id="1"/>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2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1"/>
        <w:keepLines w:val="1"/>
        <w:spacing w:before="200" w:lineRule="auto"/>
        <w:ind w:firstLine="720"/>
        <w:rPr>
          <w:rFonts w:ascii="Times New Roman" w:cs="Times New Roman" w:eastAsia="Times New Roman" w:hAnsi="Times New Roman"/>
        </w:rPr>
      </w:pPr>
      <w:bookmarkStart w:colFirst="0" w:colLast="0" w:name="_heading=h.pa7g10itf7u" w:id="2"/>
      <w:bookmarkEnd w:id="2"/>
      <w:r w:rsidDel="00000000" w:rsidR="00000000" w:rsidRPr="00000000">
        <w:rPr>
          <w:rtl w:val="0"/>
        </w:rPr>
      </w:r>
    </w:p>
    <w:p w:rsidR="00000000" w:rsidDel="00000000" w:rsidP="00000000" w:rsidRDefault="00000000" w:rsidRPr="00000000" w14:paraId="0000008D">
      <w:pPr>
        <w:keepNext w:val="1"/>
        <w:keepLines w:val="1"/>
        <w:spacing w:before="200" w:lineRule="auto"/>
        <w:ind w:firstLine="720"/>
        <w:rPr>
          <w:rFonts w:ascii="Times New Roman" w:cs="Times New Roman" w:eastAsia="Times New Roman" w:hAnsi="Times New Roman"/>
        </w:rPr>
      </w:pPr>
      <w:bookmarkStart w:colFirst="0" w:colLast="0" w:name="_heading=h.q8genokmmdeb" w:id="3"/>
      <w:bookmarkEnd w:id="3"/>
      <w:r w:rsidDel="00000000" w:rsidR="00000000" w:rsidRPr="00000000">
        <w:rPr>
          <w:rFonts w:ascii="Times New Roman" w:cs="Times New Roman" w:eastAsia="Times New Roman" w:hAnsi="Times New Roman"/>
          <w:rtl w:val="0"/>
        </w:rPr>
        <w:t xml:space="preserve">Inicialmente, o usuário apenas terá informado apenas seu e-mail e sua senha, que são as informações obrigatórias para o cadastro. O e-mail é uma informação inalterável, e a senha é uma informação alterável, assim como todos os outros dados. Além das informações obrigatórias iniciais, o usuário terá a opção de informar, também, a sua data de nascimento, a região onde mora e uma foto de perfil. Todas essas informações não obrigatórias ficam visíveis na listagem de usuários de um determinado jogo. Caso essas informações não estejam informadas, aparecerão como “N/A” na listagem de usuários de um jogo.</w:t>
      </w:r>
    </w:p>
    <w:p w:rsidR="00000000" w:rsidDel="00000000" w:rsidP="00000000" w:rsidRDefault="00000000" w:rsidRPr="00000000" w14:paraId="0000008E">
      <w:pPr>
        <w:keepNext w:val="1"/>
        <w:keepLines w:val="1"/>
        <w:spacing w:before="200" w:lineRule="auto"/>
        <w:ind w:firstLine="720"/>
        <w:rPr>
          <w:rFonts w:ascii="Times New Roman" w:cs="Times New Roman" w:eastAsia="Times New Roman" w:hAnsi="Times New Roman"/>
        </w:rPr>
      </w:pPr>
      <w:bookmarkStart w:colFirst="0" w:colLast="0" w:name="_heading=h.jpalrbi4vwez" w:id="4"/>
      <w:bookmarkEnd w:id="4"/>
      <w:r w:rsidDel="00000000" w:rsidR="00000000" w:rsidRPr="00000000">
        <w:rPr>
          <w:rtl w:val="0"/>
        </w:rPr>
      </w:r>
    </w:p>
    <w:p w:rsidR="00000000" w:rsidDel="00000000" w:rsidP="00000000" w:rsidRDefault="00000000" w:rsidRPr="00000000" w14:paraId="0000008F">
      <w:pPr>
        <w:keepNext w:val="1"/>
        <w:keepLines w:val="1"/>
        <w:spacing w:before="200" w:lineRule="auto"/>
        <w:ind w:firstLine="720"/>
        <w:rPr>
          <w:rFonts w:ascii="Times New Roman" w:cs="Times New Roman" w:eastAsia="Times New Roman" w:hAnsi="Times New Roman"/>
        </w:rPr>
      </w:pPr>
      <w:bookmarkStart w:colFirst="0" w:colLast="0" w:name="_heading=h.pk27ek5kkx0y" w:id="5"/>
      <w:bookmarkEnd w:id="5"/>
      <w:r w:rsidDel="00000000" w:rsidR="00000000" w:rsidRPr="00000000">
        <w:rPr>
          <w:rFonts w:ascii="Times New Roman" w:cs="Times New Roman" w:eastAsia="Times New Roman" w:hAnsi="Times New Roman"/>
          <w:rtl w:val="0"/>
        </w:rPr>
        <w:t xml:space="preserve">Para realizar a atualização das informações do perfil, o usuário deve preencher todas as novas informações desejadas no formulário, podendo ou não alterar quaisquer informações exceto o e-mail. A data de nascimento deve ser condizente a uma pessoa de no mínimo dez anos, a região onde mora é selecionável e tem valores predefinidos, e a foto de perfil deve ser uma imagem do tipo JPG ou PNG.</w:t>
      </w:r>
    </w:p>
    <w:p w:rsidR="00000000" w:rsidDel="00000000" w:rsidP="00000000" w:rsidRDefault="00000000" w:rsidRPr="00000000" w14:paraId="00000090">
      <w:pPr>
        <w:keepNext w:val="1"/>
        <w:keepLines w:val="1"/>
        <w:spacing w:before="200" w:lineRule="auto"/>
        <w:ind w:firstLine="720"/>
        <w:rPr>
          <w:rFonts w:ascii="Times New Roman" w:cs="Times New Roman" w:eastAsia="Times New Roman" w:hAnsi="Times New Roman"/>
        </w:rPr>
      </w:pPr>
      <w:bookmarkStart w:colFirst="0" w:colLast="0" w:name="_heading=h.4ntpc8r0b06w" w:id="6"/>
      <w:bookmarkEnd w:id="6"/>
      <w:r w:rsidDel="00000000" w:rsidR="00000000" w:rsidRPr="00000000">
        <w:rPr>
          <w:rtl w:val="0"/>
        </w:rPr>
      </w:r>
    </w:p>
    <w:p w:rsidR="00000000" w:rsidDel="00000000" w:rsidP="00000000" w:rsidRDefault="00000000" w:rsidRPr="00000000" w14:paraId="00000091">
      <w:pPr>
        <w:keepNext w:val="1"/>
        <w:keepLines w:val="1"/>
        <w:spacing w:before="200" w:lineRule="auto"/>
        <w:ind w:firstLine="720"/>
        <w:rPr>
          <w:rFonts w:ascii="Times New Roman" w:cs="Times New Roman" w:eastAsia="Times New Roman" w:hAnsi="Times New Roman"/>
        </w:rPr>
      </w:pPr>
      <w:bookmarkStart w:colFirst="0" w:colLast="0" w:name="_heading=h.qlbiiaobmhkt" w:id="7"/>
      <w:bookmarkEnd w:id="7"/>
      <w:r w:rsidDel="00000000" w:rsidR="00000000" w:rsidRPr="00000000">
        <w:rPr>
          <w:rFonts w:ascii="Times New Roman" w:cs="Times New Roman" w:eastAsia="Times New Roman" w:hAnsi="Times New Roman"/>
          <w:rtl w:val="0"/>
        </w:rPr>
        <w:t xml:space="preserve">Após preencher o formulário com todas as novas informações, o usuário tem a opção de confirmar a atualização das informações de seu perfil clicando no botão “Salvar”, em azul, logo abaixo do formulário. Caso as informações estejam nos padrões citados acima, elas serão salvas, caso contrário aparecerão mensagens de erro informando que os dados estão fora do padrão esperado.</w:t>
      </w:r>
    </w:p>
    <w:p w:rsidR="00000000" w:rsidDel="00000000" w:rsidP="00000000" w:rsidRDefault="00000000" w:rsidRPr="00000000" w14:paraId="00000092">
      <w:pPr>
        <w:keepNext w:val="1"/>
        <w:keepLines w:val="1"/>
        <w:spacing w:before="200" w:lineRule="auto"/>
        <w:ind w:firstLine="720"/>
        <w:rPr>
          <w:rFonts w:ascii="Times New Roman" w:cs="Times New Roman" w:eastAsia="Times New Roman" w:hAnsi="Times New Roman"/>
        </w:rPr>
      </w:pPr>
      <w:bookmarkStart w:colFirst="0" w:colLast="0" w:name="_heading=h.n0ib2me9mjrn" w:id="8"/>
      <w:bookmarkEnd w:id="8"/>
      <w:r w:rsidDel="00000000" w:rsidR="00000000" w:rsidRPr="00000000">
        <w:rPr>
          <w:rtl w:val="0"/>
        </w:rPr>
      </w:r>
    </w:p>
    <w:p w:rsidR="00000000" w:rsidDel="00000000" w:rsidP="00000000" w:rsidRDefault="00000000" w:rsidRPr="00000000" w14:paraId="00000093">
      <w:pPr>
        <w:keepNext w:val="1"/>
        <w:keepLines w:val="1"/>
        <w:spacing w:before="200" w:lineRule="auto"/>
        <w:jc w:val="left"/>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5.2</w:t>
        <w:tab/>
        <w:t xml:space="preserve">Visualizar notificações</w:t>
      </w:r>
    </w:p>
    <w:p w:rsidR="00000000" w:rsidDel="00000000" w:rsidP="00000000" w:rsidRDefault="00000000" w:rsidRPr="00000000" w14:paraId="00000094">
      <w:pPr>
        <w:keepNext w:val="1"/>
        <w:keepLines w:val="1"/>
        <w:spacing w:before="200" w:lineRule="auto"/>
        <w:rPr>
          <w:rFonts w:ascii="Times New Roman" w:cs="Times New Roman" w:eastAsia="Times New Roman" w:hAnsi="Times New Roman"/>
        </w:rPr>
      </w:pPr>
      <w:bookmarkStart w:colFirst="0" w:colLast="0" w:name="_heading=h.sot3pv29jt9u" w:id="10"/>
      <w:bookmarkEnd w:id="10"/>
      <w:r w:rsidDel="00000000" w:rsidR="00000000" w:rsidRPr="00000000">
        <w:rPr>
          <w:rFonts w:ascii="Times New Roman" w:cs="Times New Roman" w:eastAsia="Times New Roman" w:hAnsi="Times New Roman"/>
          <w:rtl w:val="0"/>
        </w:rPr>
        <w:tab/>
        <w:t xml:space="preserve">O usuário tem a possibilidade de acessar sua lista de notificações em qualquer página do site, clicando sobre o ícone de sino, no canto superior direito da página, conforme a imagem abaixo.</w:t>
      </w:r>
    </w:p>
    <w:p w:rsidR="00000000" w:rsidDel="00000000" w:rsidP="00000000" w:rsidRDefault="00000000" w:rsidRPr="00000000" w14:paraId="00000095">
      <w:pPr>
        <w:keepNext w:val="1"/>
        <w:keepLines w:val="1"/>
        <w:spacing w:before="200" w:lineRule="auto"/>
        <w:jc w:val="center"/>
        <w:rPr>
          <w:rFonts w:ascii="Times New Roman" w:cs="Times New Roman" w:eastAsia="Times New Roman" w:hAnsi="Times New Roman"/>
        </w:rPr>
      </w:pPr>
      <w:bookmarkStart w:colFirst="0" w:colLast="0" w:name="_heading=h.u7eh64j7gj41" w:id="11"/>
      <w:bookmarkEnd w:id="11"/>
      <w:r w:rsidDel="00000000" w:rsidR="00000000" w:rsidRPr="00000000">
        <w:rPr>
          <w:rFonts w:ascii="Times New Roman" w:cs="Times New Roman" w:eastAsia="Times New Roman" w:hAnsi="Times New Roman"/>
        </w:rPr>
        <w:drawing>
          <wp:inline distB="114300" distT="114300" distL="114300" distR="114300">
            <wp:extent cx="2124908" cy="1507413"/>
            <wp:effectExtent b="0" l="0" r="0" t="0"/>
            <wp:docPr id="2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124908" cy="15074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1"/>
        <w:keepLines w:val="1"/>
        <w:spacing w:before="200" w:lineRule="auto"/>
        <w:rPr>
          <w:rFonts w:ascii="Times New Roman" w:cs="Times New Roman" w:eastAsia="Times New Roman" w:hAnsi="Times New Roman"/>
        </w:rPr>
      </w:pPr>
      <w:bookmarkStart w:colFirst="0" w:colLast="0" w:name="_heading=h.9g9ilkwksjww" w:id="12"/>
      <w:bookmarkEnd w:id="12"/>
      <w:r w:rsidDel="00000000" w:rsidR="00000000" w:rsidRPr="00000000">
        <w:rPr>
          <w:rFonts w:ascii="Times New Roman" w:cs="Times New Roman" w:eastAsia="Times New Roman" w:hAnsi="Times New Roman"/>
          <w:rtl w:val="0"/>
        </w:rPr>
        <w:tab/>
        <w:t xml:space="preserve">Após clicar sobre o ícone de sino, o usuário terá acesso às suas notificações por meio de uma janela de notificações, conforme as imagens abaixo.</w:t>
      </w:r>
    </w:p>
    <w:p w:rsidR="00000000" w:rsidDel="00000000" w:rsidP="00000000" w:rsidRDefault="00000000" w:rsidRPr="00000000" w14:paraId="00000097">
      <w:pPr>
        <w:keepNext w:val="1"/>
        <w:keepLines w:val="1"/>
        <w:spacing w:before="200" w:lineRule="auto"/>
        <w:rPr>
          <w:rFonts w:ascii="Times New Roman" w:cs="Times New Roman" w:eastAsia="Times New Roman" w:hAnsi="Times New Roman"/>
        </w:rPr>
      </w:pPr>
      <w:bookmarkStart w:colFirst="0" w:colLast="0" w:name="_heading=h.sgf619vkghe1" w:id="13"/>
      <w:bookmarkEnd w:id="13"/>
      <w:r w:rsidDel="00000000" w:rsidR="00000000" w:rsidRPr="00000000">
        <w:rPr>
          <w:rFonts w:ascii="Times New Roman" w:cs="Times New Roman" w:eastAsia="Times New Roman" w:hAnsi="Times New Roman"/>
          <w:rtl w:val="0"/>
        </w:rPr>
        <w:tab/>
        <w:t xml:space="preserve">Caso não possua nenhuma notificação:</w:t>
      </w:r>
    </w:p>
    <w:p w:rsidR="00000000" w:rsidDel="00000000" w:rsidP="00000000" w:rsidRDefault="00000000" w:rsidRPr="00000000" w14:paraId="00000098">
      <w:pPr>
        <w:keepNext w:val="1"/>
        <w:keepLines w:val="1"/>
        <w:spacing w:before="200" w:lineRule="auto"/>
        <w:jc w:val="center"/>
        <w:rPr>
          <w:rFonts w:ascii="Times New Roman" w:cs="Times New Roman" w:eastAsia="Times New Roman" w:hAnsi="Times New Roman"/>
        </w:rPr>
      </w:pPr>
      <w:bookmarkStart w:colFirst="0" w:colLast="0" w:name="_heading=h.vmr3jxntv3v6" w:id="1"/>
      <w:bookmarkEnd w:id="1"/>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1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1"/>
        <w:keepLines w:val="1"/>
        <w:spacing w:before="200" w:lineRule="auto"/>
        <w:rPr>
          <w:rFonts w:ascii="Times New Roman" w:cs="Times New Roman" w:eastAsia="Times New Roman" w:hAnsi="Times New Roman"/>
        </w:rPr>
      </w:pPr>
      <w:bookmarkStart w:colFirst="0" w:colLast="0" w:name="_heading=h.pa7g10itf7u" w:id="2"/>
      <w:bookmarkEnd w:id="2"/>
      <w:r w:rsidDel="00000000" w:rsidR="00000000" w:rsidRPr="00000000">
        <w:rPr>
          <w:rFonts w:ascii="Times New Roman" w:cs="Times New Roman" w:eastAsia="Times New Roman" w:hAnsi="Times New Roman"/>
          <w:rtl w:val="0"/>
        </w:rPr>
        <w:tab/>
        <w:t xml:space="preserve">Caso possua uma ou mais notificações:</w:t>
        <w:br w:type="textWrapping"/>
      </w:r>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1"/>
        <w:keepLines w:val="1"/>
        <w:spacing w:before="200" w:lineRule="auto"/>
        <w:ind w:firstLine="720"/>
        <w:rPr>
          <w:rFonts w:ascii="Times New Roman" w:cs="Times New Roman" w:eastAsia="Times New Roman" w:hAnsi="Times New Roman"/>
        </w:rPr>
      </w:pPr>
      <w:bookmarkStart w:colFirst="0" w:colLast="0" w:name="_heading=h.ip210hbf6x3w" w:id="14"/>
      <w:bookmarkEnd w:id="14"/>
      <w:r w:rsidDel="00000000" w:rsidR="00000000" w:rsidRPr="00000000">
        <w:rPr>
          <w:rtl w:val="0"/>
        </w:rPr>
      </w:r>
    </w:p>
    <w:p w:rsidR="00000000" w:rsidDel="00000000" w:rsidP="00000000" w:rsidRDefault="00000000" w:rsidRPr="00000000" w14:paraId="0000009B">
      <w:pPr>
        <w:keepNext w:val="1"/>
        <w:keepLines w:val="1"/>
        <w:spacing w:before="200" w:lineRule="auto"/>
        <w:ind w:firstLine="720"/>
        <w:rPr>
          <w:rFonts w:ascii="Times New Roman" w:cs="Times New Roman" w:eastAsia="Times New Roman" w:hAnsi="Times New Roman"/>
        </w:rPr>
      </w:pPr>
      <w:bookmarkStart w:colFirst="0" w:colLast="0" w:name="_heading=h.paau73gtubbs" w:id="15"/>
      <w:bookmarkEnd w:id="15"/>
      <w:r w:rsidDel="00000000" w:rsidR="00000000" w:rsidRPr="00000000">
        <w:rPr>
          <w:rFonts w:ascii="Times New Roman" w:cs="Times New Roman" w:eastAsia="Times New Roman" w:hAnsi="Times New Roman"/>
          <w:rtl w:val="0"/>
        </w:rPr>
        <w:t xml:space="preserve">A janela de notificações não impede o usuário de rolar o site ou ver o conteúdo que está ao fundo, mas impede de realizar qualquer outra ação no site.</w:t>
      </w:r>
    </w:p>
    <w:p w:rsidR="00000000" w:rsidDel="00000000" w:rsidP="00000000" w:rsidRDefault="00000000" w:rsidRPr="00000000" w14:paraId="0000009C">
      <w:pPr>
        <w:keepNext w:val="1"/>
        <w:keepLines w:val="1"/>
        <w:spacing w:before="200" w:lineRule="auto"/>
        <w:ind w:firstLine="720"/>
        <w:rPr>
          <w:rFonts w:ascii="Times New Roman" w:cs="Times New Roman" w:eastAsia="Times New Roman" w:hAnsi="Times New Roman"/>
        </w:rPr>
      </w:pPr>
      <w:bookmarkStart w:colFirst="0" w:colLast="0" w:name="_heading=h.gkuw5g36xsmi" w:id="16"/>
      <w:bookmarkEnd w:id="16"/>
      <w:r w:rsidDel="00000000" w:rsidR="00000000" w:rsidRPr="00000000">
        <w:rPr>
          <w:rtl w:val="0"/>
        </w:rPr>
      </w:r>
    </w:p>
    <w:p w:rsidR="00000000" w:rsidDel="00000000" w:rsidP="00000000" w:rsidRDefault="00000000" w:rsidRPr="00000000" w14:paraId="0000009D">
      <w:pPr>
        <w:keepNext w:val="1"/>
        <w:keepLines w:val="1"/>
        <w:spacing w:before="200" w:lineRule="auto"/>
        <w:ind w:firstLine="720"/>
        <w:rPr>
          <w:rFonts w:ascii="Times New Roman" w:cs="Times New Roman" w:eastAsia="Times New Roman" w:hAnsi="Times New Roman"/>
        </w:rPr>
      </w:pPr>
      <w:bookmarkStart w:colFirst="0" w:colLast="0" w:name="_heading=h.fe4uucvrekxv" w:id="17"/>
      <w:bookmarkEnd w:id="17"/>
      <w:r w:rsidDel="00000000" w:rsidR="00000000" w:rsidRPr="00000000">
        <w:rPr>
          <w:rFonts w:ascii="Times New Roman" w:cs="Times New Roman" w:eastAsia="Times New Roman" w:hAnsi="Times New Roman"/>
          <w:rtl w:val="0"/>
        </w:rPr>
        <w:t xml:space="preserve">Nessa janela de notificações estão listadas todas as notificações do usuário, com um título e uma descrição. O usuário pode fechar a janela de notificações clicando sobre o botão “Fechar”, em azul, logo abaixo da janela.</w:t>
      </w:r>
    </w:p>
    <w:p w:rsidR="00000000" w:rsidDel="00000000" w:rsidP="00000000" w:rsidRDefault="00000000" w:rsidRPr="00000000" w14:paraId="0000009E">
      <w:pPr>
        <w:keepNext w:val="1"/>
        <w:keepLines w:val="1"/>
        <w:spacing w:before="200" w:lineRule="auto"/>
        <w:ind w:firstLine="720"/>
        <w:rPr>
          <w:rFonts w:ascii="Times New Roman" w:cs="Times New Roman" w:eastAsia="Times New Roman" w:hAnsi="Times New Roman"/>
        </w:rPr>
      </w:pPr>
      <w:bookmarkStart w:colFirst="0" w:colLast="0" w:name="_heading=h.a1t4m3ugh6hq" w:id="18"/>
      <w:bookmarkEnd w:id="18"/>
      <w:r w:rsidDel="00000000" w:rsidR="00000000" w:rsidRPr="00000000">
        <w:rPr>
          <w:rtl w:val="0"/>
        </w:rPr>
      </w:r>
    </w:p>
    <w:p w:rsidR="00000000" w:rsidDel="00000000" w:rsidP="00000000" w:rsidRDefault="00000000" w:rsidRPr="00000000" w14:paraId="0000009F">
      <w:pPr>
        <w:keepNext w:val="1"/>
        <w:keepLines w:val="1"/>
        <w:spacing w:before="200" w:lineRule="auto"/>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5.3</w:t>
        <w:tab/>
        <w:t xml:space="preserve">Realizar cadastro de jogador</w:t>
      </w:r>
    </w:p>
    <w:p w:rsidR="00000000" w:rsidDel="00000000" w:rsidP="00000000" w:rsidRDefault="00000000" w:rsidRPr="00000000" w14:paraId="000000A0">
      <w:pPr>
        <w:keepNext w:val="1"/>
        <w:keepLines w:val="1"/>
        <w:spacing w:before="200" w:lineRule="auto"/>
        <w:rPr>
          <w:rFonts w:ascii="Times New Roman" w:cs="Times New Roman" w:eastAsia="Times New Roman" w:hAnsi="Times New Roman"/>
        </w:rPr>
      </w:pPr>
      <w:bookmarkStart w:colFirst="0" w:colLast="0" w:name="_heading=h.bmplmeiy20vs" w:id="19"/>
      <w:bookmarkEnd w:id="19"/>
      <w:r w:rsidDel="00000000" w:rsidR="00000000" w:rsidRPr="00000000">
        <w:rPr>
          <w:rFonts w:ascii="Times New Roman" w:cs="Times New Roman" w:eastAsia="Times New Roman" w:hAnsi="Times New Roman"/>
          <w:rtl w:val="0"/>
        </w:rPr>
        <w:tab/>
        <w:t xml:space="preserve">O usuário deve estar previamente logado em seu perfil de usuário. O usuário somente pode realizar um novo cadastro de jogador caso ainda não possua um cadastro de jogador para o jogo que clicou. Caso não esteja logado, ao clicar sobre um jogo da lista ele será redirecionado para a página de cadastro. Caso possua um cadastro de jogador do jogo em que clicou, será redirecionado para a página de jogo correspondente.</w:t>
      </w:r>
    </w:p>
    <w:p w:rsidR="00000000" w:rsidDel="00000000" w:rsidP="00000000" w:rsidRDefault="00000000" w:rsidRPr="00000000" w14:paraId="000000A1">
      <w:pPr>
        <w:keepNext w:val="1"/>
        <w:keepLines w:val="1"/>
        <w:spacing w:before="200" w:lineRule="auto"/>
        <w:rPr>
          <w:rFonts w:ascii="Times New Roman" w:cs="Times New Roman" w:eastAsia="Times New Roman" w:hAnsi="Times New Roman"/>
        </w:rPr>
      </w:pPr>
      <w:bookmarkStart w:colFirst="0" w:colLast="0" w:name="_heading=h.soi1977skzxl" w:id="20"/>
      <w:bookmarkEnd w:id="20"/>
      <w:r w:rsidDel="00000000" w:rsidR="00000000" w:rsidRPr="00000000">
        <w:rPr>
          <w:rtl w:val="0"/>
        </w:rPr>
      </w:r>
    </w:p>
    <w:p w:rsidR="00000000" w:rsidDel="00000000" w:rsidP="00000000" w:rsidRDefault="00000000" w:rsidRPr="00000000" w14:paraId="000000A2">
      <w:pPr>
        <w:keepNext w:val="1"/>
        <w:keepLines w:val="1"/>
        <w:spacing w:before="200" w:lineRule="auto"/>
        <w:rPr>
          <w:rFonts w:ascii="Times New Roman" w:cs="Times New Roman" w:eastAsia="Times New Roman" w:hAnsi="Times New Roman"/>
        </w:rPr>
      </w:pPr>
      <w:bookmarkStart w:colFirst="0" w:colLast="0" w:name="_heading=h.bk0hy0zeyc4v" w:id="21"/>
      <w:bookmarkEnd w:id="21"/>
      <w:r w:rsidDel="00000000" w:rsidR="00000000" w:rsidRPr="00000000">
        <w:rPr>
          <w:rFonts w:ascii="Times New Roman" w:cs="Times New Roman" w:eastAsia="Times New Roman" w:hAnsi="Times New Roman"/>
          <w:rtl w:val="0"/>
        </w:rPr>
        <w:tab/>
        <w:t xml:space="preserve">Caso o usuário estiver logado, clicar sobre um dos jogos da lista, e não possuir um cadastro para esse jogo específico, ele será redirecionado para a página de cadastro do perfil de jogador do jogo correspondente, conforme a imagem abaixo.</w:t>
      </w:r>
    </w:p>
    <w:p w:rsidR="00000000" w:rsidDel="00000000" w:rsidP="00000000" w:rsidRDefault="00000000" w:rsidRPr="00000000" w14:paraId="000000A3">
      <w:pPr>
        <w:keepNext w:val="1"/>
        <w:keepLines w:val="1"/>
        <w:spacing w:before="200" w:lineRule="auto"/>
        <w:jc w:val="center"/>
        <w:rPr>
          <w:rFonts w:ascii="Times New Roman" w:cs="Times New Roman" w:eastAsia="Times New Roman" w:hAnsi="Times New Roman"/>
        </w:rPr>
      </w:pPr>
      <w:bookmarkStart w:colFirst="0" w:colLast="0" w:name="_heading=h.huaj5ldf8pv3" w:id="22"/>
      <w:bookmarkEnd w:id="22"/>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1"/>
        <w:keepLines w:val="1"/>
        <w:spacing w:before="200" w:lineRule="auto"/>
        <w:rPr>
          <w:rFonts w:ascii="Times New Roman" w:cs="Times New Roman" w:eastAsia="Times New Roman" w:hAnsi="Times New Roman"/>
        </w:rPr>
      </w:pPr>
      <w:bookmarkStart w:colFirst="0" w:colLast="0" w:name="_heading=h.fsqfz35yng7t" w:id="23"/>
      <w:bookmarkEnd w:id="23"/>
      <w:r w:rsidDel="00000000" w:rsidR="00000000" w:rsidRPr="00000000">
        <w:rPr>
          <w:rtl w:val="0"/>
        </w:rPr>
      </w:r>
    </w:p>
    <w:p w:rsidR="00000000" w:rsidDel="00000000" w:rsidP="00000000" w:rsidRDefault="00000000" w:rsidRPr="00000000" w14:paraId="000000A5">
      <w:pPr>
        <w:keepNext w:val="1"/>
        <w:keepLines w:val="1"/>
        <w:spacing w:before="200" w:lineRule="auto"/>
        <w:rPr>
          <w:rFonts w:ascii="Times New Roman" w:cs="Times New Roman" w:eastAsia="Times New Roman" w:hAnsi="Times New Roman"/>
        </w:rPr>
      </w:pPr>
      <w:bookmarkStart w:colFirst="0" w:colLast="0" w:name="_heading=h.31gmb82rza37" w:id="24"/>
      <w:bookmarkEnd w:id="24"/>
      <w:r w:rsidDel="00000000" w:rsidR="00000000" w:rsidRPr="00000000">
        <w:rPr>
          <w:rFonts w:ascii="Times New Roman" w:cs="Times New Roman" w:eastAsia="Times New Roman" w:hAnsi="Times New Roman"/>
          <w:rtl w:val="0"/>
        </w:rPr>
        <w:tab/>
        <w:t xml:space="preserve">Cada um dos jogos disponíveis no site possui suas informações específicas, e deve ser preenchido de acordo com as regras do formulário. Todos os jogos do site possuem uma informação “Janela de tempo diária”, que é a janela de tempo a qual o usuário estará disponível para jogar durante o dia, e uma informação “Nick de jogador”, que é o nome de jogador do usuário daquele jogo. O restante das informações é variável, e depende do jogo em específico.</w:t>
      </w:r>
    </w:p>
    <w:p w:rsidR="00000000" w:rsidDel="00000000" w:rsidP="00000000" w:rsidRDefault="00000000" w:rsidRPr="00000000" w14:paraId="000000A6">
      <w:pPr>
        <w:keepNext w:val="1"/>
        <w:keepLines w:val="1"/>
        <w:spacing w:before="200" w:lineRule="auto"/>
        <w:rPr>
          <w:rFonts w:ascii="Times New Roman" w:cs="Times New Roman" w:eastAsia="Times New Roman" w:hAnsi="Times New Roman"/>
        </w:rPr>
      </w:pPr>
      <w:bookmarkStart w:colFirst="0" w:colLast="0" w:name="_heading=h.3vzb6dl1iges" w:id="25"/>
      <w:bookmarkEnd w:id="25"/>
      <w:r w:rsidDel="00000000" w:rsidR="00000000" w:rsidRPr="00000000">
        <w:rPr>
          <w:rtl w:val="0"/>
        </w:rPr>
      </w:r>
    </w:p>
    <w:p w:rsidR="00000000" w:rsidDel="00000000" w:rsidP="00000000" w:rsidRDefault="00000000" w:rsidRPr="00000000" w14:paraId="000000A7">
      <w:pPr>
        <w:keepNext w:val="1"/>
        <w:keepLines w:val="1"/>
        <w:spacing w:before="200" w:lineRule="auto"/>
        <w:rPr>
          <w:rFonts w:ascii="Times New Roman" w:cs="Times New Roman" w:eastAsia="Times New Roman" w:hAnsi="Times New Roman"/>
        </w:rPr>
      </w:pPr>
      <w:bookmarkStart w:colFirst="0" w:colLast="0" w:name="_heading=h.rctlnh77zes1" w:id="26"/>
      <w:bookmarkEnd w:id="26"/>
      <w:r w:rsidDel="00000000" w:rsidR="00000000" w:rsidRPr="00000000">
        <w:rPr>
          <w:rFonts w:ascii="Times New Roman" w:cs="Times New Roman" w:eastAsia="Times New Roman" w:hAnsi="Times New Roman"/>
          <w:rtl w:val="0"/>
        </w:rPr>
        <w:tab/>
        <w:t xml:space="preserve">Após preencher todas as informações do formulário de cadastro de perfil de jogador, o usuário pode confirmar o seu cadastro no jogo clicando sobre o botão “Registrar”, em azul, na parte inferior do formulário. Após o usuário confirmar o cadastro de perfil de jogador:</w:t>
      </w:r>
    </w:p>
    <w:p w:rsidR="00000000" w:rsidDel="00000000" w:rsidP="00000000" w:rsidRDefault="00000000" w:rsidRPr="00000000" w14:paraId="000000A8">
      <w:pPr>
        <w:keepNext w:val="1"/>
        <w:keepLines w:val="1"/>
        <w:spacing w:before="200" w:lineRule="auto"/>
        <w:rPr>
          <w:rFonts w:ascii="Times New Roman" w:cs="Times New Roman" w:eastAsia="Times New Roman" w:hAnsi="Times New Roman"/>
        </w:rPr>
      </w:pPr>
      <w:bookmarkStart w:colFirst="0" w:colLast="0" w:name="_heading=h.ai96b2um1xsj" w:id="27"/>
      <w:bookmarkEnd w:id="27"/>
      <w:r w:rsidDel="00000000" w:rsidR="00000000" w:rsidRPr="00000000">
        <w:rPr>
          <w:rtl w:val="0"/>
        </w:rPr>
      </w:r>
    </w:p>
    <w:p w:rsidR="00000000" w:rsidDel="00000000" w:rsidP="00000000" w:rsidRDefault="00000000" w:rsidRPr="00000000" w14:paraId="000000A9">
      <w:pPr>
        <w:keepNext w:val="1"/>
        <w:keepLines w:val="1"/>
        <w:spacing w:before="200" w:lineRule="auto"/>
        <w:ind w:firstLine="720"/>
        <w:rPr>
          <w:rFonts w:ascii="Times New Roman" w:cs="Times New Roman" w:eastAsia="Times New Roman" w:hAnsi="Times New Roman"/>
        </w:rPr>
      </w:pPr>
      <w:bookmarkStart w:colFirst="0" w:colLast="0" w:name="_heading=h.alk9svk59ho1" w:id="28"/>
      <w:bookmarkEnd w:id="28"/>
      <w:r w:rsidDel="00000000" w:rsidR="00000000" w:rsidRPr="00000000">
        <w:rPr>
          <w:rFonts w:ascii="Times New Roman" w:cs="Times New Roman" w:eastAsia="Times New Roman" w:hAnsi="Times New Roman"/>
          <w:rtl w:val="0"/>
        </w:rPr>
        <w:t xml:space="preserve">Caso esteja faltando alguma das informações do formulário, aparecerá uma mensagem informando que essa informação deve ser preenchida ou alterada. Todas as informações de um cadastro de jogo são obrigatórias, não podendo ser realizado um cadastro em um determinado jogo sem alguma das informações requisitadas pelo formulário.</w:t>
      </w:r>
    </w:p>
    <w:p w:rsidR="00000000" w:rsidDel="00000000" w:rsidP="00000000" w:rsidRDefault="00000000" w:rsidRPr="00000000" w14:paraId="000000AA">
      <w:pPr>
        <w:keepNext w:val="1"/>
        <w:keepLines w:val="1"/>
        <w:spacing w:before="200" w:lineRule="auto"/>
        <w:ind w:firstLine="720"/>
        <w:rPr>
          <w:rFonts w:ascii="Times New Roman" w:cs="Times New Roman" w:eastAsia="Times New Roman" w:hAnsi="Times New Roman"/>
        </w:rPr>
      </w:pPr>
      <w:bookmarkStart w:colFirst="0" w:colLast="0" w:name="_heading=h.uzkd3mn21mv7" w:id="29"/>
      <w:bookmarkEnd w:id="29"/>
      <w:r w:rsidDel="00000000" w:rsidR="00000000" w:rsidRPr="00000000">
        <w:rPr>
          <w:rtl w:val="0"/>
        </w:rPr>
      </w:r>
    </w:p>
    <w:p w:rsidR="00000000" w:rsidDel="00000000" w:rsidP="00000000" w:rsidRDefault="00000000" w:rsidRPr="00000000" w14:paraId="000000AB">
      <w:pPr>
        <w:keepNext w:val="1"/>
        <w:keepLines w:val="1"/>
        <w:spacing w:before="200" w:lineRule="auto"/>
        <w:ind w:firstLine="720"/>
        <w:rPr>
          <w:rFonts w:ascii="Times New Roman" w:cs="Times New Roman" w:eastAsia="Times New Roman" w:hAnsi="Times New Roman"/>
        </w:rPr>
      </w:pPr>
      <w:bookmarkStart w:colFirst="0" w:colLast="0" w:name="_heading=h.smyiapyy1ofd" w:id="30"/>
      <w:bookmarkEnd w:id="30"/>
      <w:r w:rsidDel="00000000" w:rsidR="00000000" w:rsidRPr="00000000">
        <w:rPr>
          <w:rFonts w:ascii="Times New Roman" w:cs="Times New Roman" w:eastAsia="Times New Roman" w:hAnsi="Times New Roman"/>
          <w:rtl w:val="0"/>
        </w:rPr>
        <w:t xml:space="preserve">Caso todas as informações tenham sido preenchidas corretamente, aparecerá uma mensagem informando que o cadastro foi realizado, e depois de dois segundos o usuário será redirecionado para a página de listagem de usuários do jogo em que se cadastrou.</w:t>
      </w:r>
    </w:p>
    <w:p w:rsidR="00000000" w:rsidDel="00000000" w:rsidP="00000000" w:rsidRDefault="00000000" w:rsidRPr="00000000" w14:paraId="000000AC">
      <w:pPr>
        <w:keepNext w:val="1"/>
        <w:keepLines w:val="1"/>
        <w:spacing w:before="200" w:lineRule="auto"/>
        <w:ind w:firstLine="720"/>
        <w:rPr>
          <w:rFonts w:ascii="Times New Roman" w:cs="Times New Roman" w:eastAsia="Times New Roman" w:hAnsi="Times New Roman"/>
        </w:rPr>
      </w:pPr>
      <w:bookmarkStart w:colFirst="0" w:colLast="0" w:name="_heading=h.u9572bek2ldo" w:id="31"/>
      <w:bookmarkEnd w:id="31"/>
      <w:r w:rsidDel="00000000" w:rsidR="00000000" w:rsidRPr="00000000">
        <w:rPr>
          <w:rtl w:val="0"/>
        </w:rPr>
      </w:r>
    </w:p>
    <w:p w:rsidR="00000000" w:rsidDel="00000000" w:rsidP="00000000" w:rsidRDefault="00000000" w:rsidRPr="00000000" w14:paraId="000000AD">
      <w:pPr>
        <w:keepNext w:val="1"/>
        <w:keepLines w:val="1"/>
        <w:spacing w:before="200" w:lineRule="auto"/>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5.4</w:t>
        <w:tab/>
        <w:t xml:space="preserve">Acessar a lista de jogadores</w:t>
      </w:r>
    </w:p>
    <w:p w:rsidR="00000000" w:rsidDel="00000000" w:rsidP="00000000" w:rsidRDefault="00000000" w:rsidRPr="00000000" w14:paraId="000000AE">
      <w:pPr>
        <w:keepNext w:val="1"/>
        <w:keepLines w:val="1"/>
        <w:spacing w:before="200" w:lineRule="auto"/>
        <w:rPr>
          <w:rFonts w:ascii="Times New Roman" w:cs="Times New Roman" w:eastAsia="Times New Roman" w:hAnsi="Times New Roman"/>
        </w:rPr>
      </w:pPr>
      <w:bookmarkStart w:colFirst="0" w:colLast="0" w:name="_heading=h.bmplmeiy20vs" w:id="19"/>
      <w:bookmarkEnd w:id="19"/>
      <w:r w:rsidDel="00000000" w:rsidR="00000000" w:rsidRPr="00000000">
        <w:rPr>
          <w:rFonts w:ascii="Times New Roman" w:cs="Times New Roman" w:eastAsia="Times New Roman" w:hAnsi="Times New Roman"/>
          <w:rtl w:val="0"/>
        </w:rPr>
        <w:tab/>
        <w:t xml:space="preserve">O usuário deve estar previamente logado em seu perfil de usuário. O usuário somente pode acessar a lista de jogadores do jogo caso possua um cadastro de jogador para o jogo que clicou. Caso não esteja logado, ao clicar sobre um jogo da lista ele será redirecionado para a página de cadastro. Caso não possua um cadastro de jogador do jogo em que clicou, será redirecionado para a página de cadastro de jogador do jogo correspondente.</w:t>
      </w:r>
    </w:p>
    <w:p w:rsidR="00000000" w:rsidDel="00000000" w:rsidP="00000000" w:rsidRDefault="00000000" w:rsidRPr="00000000" w14:paraId="000000AF">
      <w:pPr>
        <w:keepNext w:val="1"/>
        <w:keepLines w:val="1"/>
        <w:spacing w:before="200" w:lineRule="auto"/>
        <w:rPr>
          <w:rFonts w:ascii="Times New Roman" w:cs="Times New Roman" w:eastAsia="Times New Roman" w:hAnsi="Times New Roman"/>
        </w:rPr>
      </w:pPr>
      <w:bookmarkStart w:colFirst="0" w:colLast="0" w:name="_heading=h.h19fdydcr21p" w:id="32"/>
      <w:bookmarkEnd w:id="32"/>
      <w:r w:rsidDel="00000000" w:rsidR="00000000" w:rsidRPr="00000000">
        <w:rPr>
          <w:rtl w:val="0"/>
        </w:rPr>
      </w:r>
    </w:p>
    <w:p w:rsidR="00000000" w:rsidDel="00000000" w:rsidP="00000000" w:rsidRDefault="00000000" w:rsidRPr="00000000" w14:paraId="000000B0">
      <w:pPr>
        <w:keepNext w:val="1"/>
        <w:keepLines w:val="1"/>
        <w:spacing w:before="200" w:lineRule="auto"/>
        <w:rPr>
          <w:rFonts w:ascii="Times New Roman" w:cs="Times New Roman" w:eastAsia="Times New Roman" w:hAnsi="Times New Roman"/>
        </w:rPr>
      </w:pPr>
      <w:bookmarkStart w:colFirst="0" w:colLast="0" w:name="_heading=h.mm5z0c9wtu5w" w:id="33"/>
      <w:bookmarkEnd w:id="33"/>
      <w:r w:rsidDel="00000000" w:rsidR="00000000" w:rsidRPr="00000000">
        <w:rPr>
          <w:rFonts w:ascii="Times New Roman" w:cs="Times New Roman" w:eastAsia="Times New Roman" w:hAnsi="Times New Roman"/>
          <w:rtl w:val="0"/>
        </w:rPr>
        <w:tab/>
        <w:t xml:space="preserve">Caso o usuário estiver logado, clicar sobre um dos jogos da lista, e possuir um cadastro para esse jogo específico, ele será redirecionado para a página de listagem dos usuários cadastrados no jogo correspondente, conforme a imagem abaixo.</w:t>
      </w:r>
    </w:p>
    <w:p w:rsidR="00000000" w:rsidDel="00000000" w:rsidP="00000000" w:rsidRDefault="00000000" w:rsidRPr="00000000" w14:paraId="000000B1">
      <w:pPr>
        <w:keepNext w:val="1"/>
        <w:keepLines w:val="1"/>
        <w:spacing w:before="200" w:lineRule="auto"/>
        <w:jc w:val="center"/>
        <w:rPr>
          <w:rFonts w:ascii="Times New Roman" w:cs="Times New Roman" w:eastAsia="Times New Roman" w:hAnsi="Times New Roman"/>
        </w:rPr>
      </w:pPr>
      <w:bookmarkStart w:colFirst="0" w:colLast="0" w:name="_heading=h.u7t9bvy4cbmp" w:id="34"/>
      <w:bookmarkEnd w:id="34"/>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1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1"/>
        <w:keepLines w:val="1"/>
        <w:spacing w:before="200" w:lineRule="auto"/>
        <w:rPr>
          <w:rFonts w:ascii="Times New Roman" w:cs="Times New Roman" w:eastAsia="Times New Roman" w:hAnsi="Times New Roman"/>
        </w:rPr>
      </w:pPr>
      <w:bookmarkStart w:colFirst="0" w:colLast="0" w:name="_heading=h.fu7z89551kl8" w:id="35"/>
      <w:bookmarkEnd w:id="35"/>
      <w:r w:rsidDel="00000000" w:rsidR="00000000" w:rsidRPr="00000000">
        <w:rPr>
          <w:rtl w:val="0"/>
        </w:rPr>
      </w:r>
    </w:p>
    <w:p w:rsidR="00000000" w:rsidDel="00000000" w:rsidP="00000000" w:rsidRDefault="00000000" w:rsidRPr="00000000" w14:paraId="000000B3">
      <w:pPr>
        <w:keepNext w:val="1"/>
        <w:keepLines w:val="1"/>
        <w:spacing w:before="200" w:lineRule="auto"/>
        <w:rPr>
          <w:rFonts w:ascii="Times New Roman" w:cs="Times New Roman" w:eastAsia="Times New Roman" w:hAnsi="Times New Roman"/>
        </w:rPr>
      </w:pPr>
      <w:bookmarkStart w:colFirst="0" w:colLast="0" w:name="_heading=h.e9c89f1qvbpm" w:id="36"/>
      <w:bookmarkEnd w:id="36"/>
      <w:r w:rsidDel="00000000" w:rsidR="00000000" w:rsidRPr="00000000">
        <w:rPr>
          <w:rFonts w:ascii="Times New Roman" w:cs="Times New Roman" w:eastAsia="Times New Roman" w:hAnsi="Times New Roman"/>
          <w:rtl w:val="0"/>
        </w:rPr>
        <w:tab/>
        <w:t xml:space="preserve">Na página de jogo, estarão listados todos os usuários cadastrados para aquele jogo em específico, com suas respectivas informações de jogador. A lista está por ordem de chegada inversa, ou seja, o cadastro/edição de perfil de jogador mais recente é o que aparece primeiro. A partir dessa lista, o usuário pode iniciar um novo chat com qualquer jogador que esteja presente nela (exceto o próprio usuário), clicando sobre algum deles.</w:t>
      </w:r>
    </w:p>
    <w:p w:rsidR="00000000" w:rsidDel="00000000" w:rsidP="00000000" w:rsidRDefault="00000000" w:rsidRPr="00000000" w14:paraId="000000B4">
      <w:pPr>
        <w:keepNext w:val="1"/>
        <w:keepLines w:val="1"/>
        <w:spacing w:before="200" w:lineRule="auto"/>
        <w:rPr>
          <w:rFonts w:ascii="Times New Roman" w:cs="Times New Roman" w:eastAsia="Times New Roman" w:hAnsi="Times New Roman"/>
        </w:rPr>
      </w:pPr>
      <w:bookmarkStart w:colFirst="0" w:colLast="0" w:name="_heading=h.jwr6xokdj590" w:id="37"/>
      <w:bookmarkEnd w:id="37"/>
      <w:r w:rsidDel="00000000" w:rsidR="00000000" w:rsidRPr="00000000">
        <w:rPr>
          <w:rtl w:val="0"/>
        </w:rPr>
      </w:r>
    </w:p>
    <w:p w:rsidR="00000000" w:rsidDel="00000000" w:rsidP="00000000" w:rsidRDefault="00000000" w:rsidRPr="00000000" w14:paraId="000000B5">
      <w:pPr>
        <w:keepNext w:val="1"/>
        <w:keepLines w:val="1"/>
        <w:spacing w:before="200" w:lineRule="auto"/>
        <w:rPr>
          <w:rFonts w:ascii="Times New Roman" w:cs="Times New Roman" w:eastAsia="Times New Roman" w:hAnsi="Times New Roman"/>
        </w:rPr>
      </w:pPr>
      <w:bookmarkStart w:colFirst="0" w:colLast="0" w:name="_heading=h.9t3byho2534m" w:id="38"/>
      <w:bookmarkEnd w:id="38"/>
      <w:r w:rsidDel="00000000" w:rsidR="00000000" w:rsidRPr="00000000">
        <w:rPr>
          <w:rFonts w:ascii="Times New Roman" w:cs="Times New Roman" w:eastAsia="Times New Roman" w:hAnsi="Times New Roman"/>
          <w:rtl w:val="0"/>
        </w:rPr>
        <w:tab/>
        <w:t xml:space="preserve">Nota-se que há um botão chamado “Perfil de jogador”, o qual dá ao usuário a possibilidade de acessar seu perfil de jogador para editar as informações.</w:t>
      </w:r>
    </w:p>
    <w:p w:rsidR="00000000" w:rsidDel="00000000" w:rsidP="00000000" w:rsidRDefault="00000000" w:rsidRPr="00000000" w14:paraId="000000B6">
      <w:pPr>
        <w:keepNext w:val="1"/>
        <w:keepLines w:val="1"/>
        <w:spacing w:before="200" w:lineRule="auto"/>
        <w:ind w:firstLine="720"/>
        <w:rPr>
          <w:rFonts w:ascii="Times New Roman" w:cs="Times New Roman" w:eastAsia="Times New Roman" w:hAnsi="Times New Roman"/>
        </w:rPr>
      </w:pPr>
      <w:bookmarkStart w:colFirst="0" w:colLast="0" w:name="_heading=h.oap9fafedco0" w:id="39"/>
      <w:bookmarkEnd w:id="39"/>
      <w:r w:rsidDel="00000000" w:rsidR="00000000" w:rsidRPr="00000000">
        <w:rPr>
          <w:rtl w:val="0"/>
        </w:rPr>
      </w:r>
    </w:p>
    <w:p w:rsidR="00000000" w:rsidDel="00000000" w:rsidP="00000000" w:rsidRDefault="00000000" w:rsidRPr="00000000" w14:paraId="000000B7">
      <w:pPr>
        <w:keepNext w:val="1"/>
        <w:keepLines w:val="1"/>
        <w:spacing w:before="200" w:lineRule="auto"/>
        <w:jc w:val="left"/>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5.5</w:t>
        <w:tab/>
        <w:t xml:space="preserve">Editar perfil de jogo</w:t>
      </w:r>
    </w:p>
    <w:p w:rsidR="00000000" w:rsidDel="00000000" w:rsidP="00000000" w:rsidRDefault="00000000" w:rsidRPr="00000000" w14:paraId="000000B8">
      <w:pPr>
        <w:keepNext w:val="1"/>
        <w:keepLines w:val="1"/>
        <w:spacing w:before="200" w:lineRule="auto"/>
        <w:jc w:val="left"/>
        <w:rPr>
          <w:rFonts w:ascii="Times New Roman" w:cs="Times New Roman" w:eastAsia="Times New Roman" w:hAnsi="Times New Roman"/>
        </w:rPr>
      </w:pPr>
      <w:bookmarkStart w:colFirst="0" w:colLast="0" w:name="_heading=h.8jpighhhpq80" w:id="40"/>
      <w:bookmarkEnd w:id="40"/>
      <w:r w:rsidDel="00000000" w:rsidR="00000000" w:rsidRPr="00000000">
        <w:rPr>
          <w:rFonts w:ascii="Times New Roman" w:cs="Times New Roman" w:eastAsia="Times New Roman" w:hAnsi="Times New Roman"/>
          <w:rtl w:val="0"/>
        </w:rPr>
        <w:tab/>
        <w:t xml:space="preserve">O acesso ao perfil de jogador é feito através da página de jogo, a qual possuirá um botão chamado “Perfil de jogador”, que dará acesso ao perfil de jogador do usuário daquele jogo em específico, conforme a imagem abaixo.</w:t>
      </w:r>
    </w:p>
    <w:p w:rsidR="00000000" w:rsidDel="00000000" w:rsidP="00000000" w:rsidRDefault="00000000" w:rsidRPr="00000000" w14:paraId="000000B9">
      <w:pPr>
        <w:keepNext w:val="1"/>
        <w:keepLines w:val="1"/>
        <w:spacing w:before="200" w:lineRule="auto"/>
        <w:jc w:val="center"/>
        <w:rPr>
          <w:rFonts w:ascii="Times New Roman" w:cs="Times New Roman" w:eastAsia="Times New Roman" w:hAnsi="Times New Roman"/>
        </w:rPr>
      </w:pPr>
      <w:bookmarkStart w:colFirst="0" w:colLast="0" w:name="_heading=h.ptsbmuqi1uj0" w:id="41"/>
      <w:bookmarkEnd w:id="41"/>
      <w:r w:rsidDel="00000000" w:rsidR="00000000" w:rsidRPr="00000000">
        <w:rPr>
          <w:rFonts w:ascii="Times New Roman" w:cs="Times New Roman" w:eastAsia="Times New Roman" w:hAnsi="Times New Roman"/>
        </w:rPr>
        <w:drawing>
          <wp:inline distB="114300" distT="114300" distL="114300" distR="114300">
            <wp:extent cx="2190750" cy="1276350"/>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190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1"/>
        <w:keepLines w:val="1"/>
        <w:spacing w:before="200" w:lineRule="auto"/>
        <w:rPr>
          <w:rFonts w:ascii="Times New Roman" w:cs="Times New Roman" w:eastAsia="Times New Roman" w:hAnsi="Times New Roman"/>
        </w:rPr>
      </w:pPr>
      <w:bookmarkStart w:colFirst="0" w:colLast="0" w:name="_heading=h.sot3pv29jt9u" w:id="10"/>
      <w:bookmarkEnd w:id="10"/>
      <w:r w:rsidDel="00000000" w:rsidR="00000000" w:rsidRPr="00000000">
        <w:rPr>
          <w:rFonts w:ascii="Times New Roman" w:cs="Times New Roman" w:eastAsia="Times New Roman" w:hAnsi="Times New Roman"/>
          <w:rtl w:val="0"/>
        </w:rPr>
        <w:tab/>
        <w:t xml:space="preserve">Para acessar o perfil de jogador, o usuário deve estar previamente logado em seu perfil de usuário e possuir um cadastro de jogador para aquele jogo, caso contrário não conseguirá acessar a página de jogo, e portanto não terá acesso ao seu perfil de jogador. Ao clicar sobre o botão “Perfil de jogador”, o usuário será redirecionado para a página de perfil de jogador, que exibirá todas as informações que o usuário cadastrou previamente em seu perfil de jogador em um formulário, conforme a imagem abaixo.</w:t>
      </w:r>
    </w:p>
    <w:p w:rsidR="00000000" w:rsidDel="00000000" w:rsidP="00000000" w:rsidRDefault="00000000" w:rsidRPr="00000000" w14:paraId="000000BB">
      <w:pPr>
        <w:keepNext w:val="1"/>
        <w:keepLines w:val="1"/>
        <w:spacing w:before="200" w:lineRule="auto"/>
        <w:jc w:val="center"/>
        <w:rPr>
          <w:rFonts w:ascii="Times New Roman" w:cs="Times New Roman" w:eastAsia="Times New Roman" w:hAnsi="Times New Roman"/>
        </w:rPr>
      </w:pPr>
      <w:bookmarkStart w:colFirst="0" w:colLast="0" w:name="_heading=h.busdi8m9afj3" w:id="42"/>
      <w:bookmarkEnd w:id="42"/>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1"/>
        <w:keepLines w:val="1"/>
        <w:spacing w:before="200" w:lineRule="auto"/>
        <w:rPr>
          <w:rFonts w:ascii="Times New Roman" w:cs="Times New Roman" w:eastAsia="Times New Roman" w:hAnsi="Times New Roman"/>
        </w:rPr>
      </w:pPr>
      <w:bookmarkStart w:colFirst="0" w:colLast="0" w:name="_heading=h.9rw53act9s8c" w:id="43"/>
      <w:bookmarkEnd w:id="43"/>
      <w:r w:rsidDel="00000000" w:rsidR="00000000" w:rsidRPr="00000000">
        <w:rPr>
          <w:rtl w:val="0"/>
        </w:rPr>
      </w:r>
    </w:p>
    <w:p w:rsidR="00000000" w:rsidDel="00000000" w:rsidP="00000000" w:rsidRDefault="00000000" w:rsidRPr="00000000" w14:paraId="000000BD">
      <w:pPr>
        <w:keepNext w:val="1"/>
        <w:keepLines w:val="1"/>
        <w:spacing w:before="200" w:lineRule="auto"/>
        <w:rPr>
          <w:rFonts w:ascii="Times New Roman" w:cs="Times New Roman" w:eastAsia="Times New Roman" w:hAnsi="Times New Roman"/>
        </w:rPr>
      </w:pPr>
      <w:bookmarkStart w:colFirst="0" w:colLast="0" w:name="_heading=h.wh1qukt7kmxs" w:id="44"/>
      <w:bookmarkEnd w:id="44"/>
      <w:r w:rsidDel="00000000" w:rsidR="00000000" w:rsidRPr="00000000">
        <w:rPr>
          <w:rFonts w:ascii="Times New Roman" w:cs="Times New Roman" w:eastAsia="Times New Roman" w:hAnsi="Times New Roman"/>
          <w:rtl w:val="0"/>
        </w:rPr>
        <w:tab/>
        <w:t xml:space="preserve">O usuário poderá editar qualquer uma dessas informações como quiser, desde que siga o padrão necessário para cada tipo de informação. Para salvar o novo conjunto de informações, o usuário deverá clicar sobre o botão “Salvar”, em azul, na parte inferior do formulário. Após o usuário confirmar a edição das informações do perfil de jogador:</w:t>
      </w:r>
    </w:p>
    <w:p w:rsidR="00000000" w:rsidDel="00000000" w:rsidP="00000000" w:rsidRDefault="00000000" w:rsidRPr="00000000" w14:paraId="000000BE">
      <w:pPr>
        <w:keepNext w:val="1"/>
        <w:keepLines w:val="1"/>
        <w:spacing w:before="200" w:lineRule="auto"/>
        <w:rPr>
          <w:rFonts w:ascii="Times New Roman" w:cs="Times New Roman" w:eastAsia="Times New Roman" w:hAnsi="Times New Roman"/>
        </w:rPr>
      </w:pPr>
      <w:bookmarkStart w:colFirst="0" w:colLast="0" w:name="_heading=h.muzuy966zcm3" w:id="45"/>
      <w:bookmarkEnd w:id="45"/>
      <w:r w:rsidDel="00000000" w:rsidR="00000000" w:rsidRPr="00000000">
        <w:rPr>
          <w:rtl w:val="0"/>
        </w:rPr>
      </w:r>
    </w:p>
    <w:p w:rsidR="00000000" w:rsidDel="00000000" w:rsidP="00000000" w:rsidRDefault="00000000" w:rsidRPr="00000000" w14:paraId="000000BF">
      <w:pPr>
        <w:keepNext w:val="1"/>
        <w:keepLines w:val="1"/>
        <w:spacing w:before="200" w:lineRule="auto"/>
        <w:ind w:firstLine="720"/>
        <w:rPr>
          <w:rFonts w:ascii="Times New Roman" w:cs="Times New Roman" w:eastAsia="Times New Roman" w:hAnsi="Times New Roman"/>
        </w:rPr>
      </w:pPr>
      <w:bookmarkStart w:colFirst="0" w:colLast="0" w:name="_heading=h.alk9svk59ho1" w:id="28"/>
      <w:bookmarkEnd w:id="28"/>
      <w:r w:rsidDel="00000000" w:rsidR="00000000" w:rsidRPr="00000000">
        <w:rPr>
          <w:rFonts w:ascii="Times New Roman" w:cs="Times New Roman" w:eastAsia="Times New Roman" w:hAnsi="Times New Roman"/>
          <w:rtl w:val="0"/>
        </w:rPr>
        <w:t xml:space="preserve">Caso esteja faltando alguma das informações do formulário, ou alguma delas estiver em um formato incorreto, aparecerá uma mensagem informando que essa informação deve ser preenchida ou alterada.</w:t>
      </w:r>
    </w:p>
    <w:p w:rsidR="00000000" w:rsidDel="00000000" w:rsidP="00000000" w:rsidRDefault="00000000" w:rsidRPr="00000000" w14:paraId="000000C0">
      <w:pPr>
        <w:keepNext w:val="1"/>
        <w:keepLines w:val="1"/>
        <w:spacing w:before="200" w:lineRule="auto"/>
        <w:ind w:firstLine="720"/>
        <w:rPr>
          <w:rFonts w:ascii="Times New Roman" w:cs="Times New Roman" w:eastAsia="Times New Roman" w:hAnsi="Times New Roman"/>
        </w:rPr>
      </w:pPr>
      <w:bookmarkStart w:colFirst="0" w:colLast="0" w:name="_heading=h.77vmp3ydq94n" w:id="46"/>
      <w:bookmarkEnd w:id="46"/>
      <w:r w:rsidDel="00000000" w:rsidR="00000000" w:rsidRPr="00000000">
        <w:rPr>
          <w:rtl w:val="0"/>
        </w:rPr>
      </w:r>
    </w:p>
    <w:p w:rsidR="00000000" w:rsidDel="00000000" w:rsidP="00000000" w:rsidRDefault="00000000" w:rsidRPr="00000000" w14:paraId="000000C1">
      <w:pPr>
        <w:keepNext w:val="1"/>
        <w:keepLines w:val="1"/>
        <w:spacing w:before="200" w:lineRule="auto"/>
        <w:ind w:firstLine="720"/>
        <w:rPr>
          <w:rFonts w:ascii="Times New Roman" w:cs="Times New Roman" w:eastAsia="Times New Roman" w:hAnsi="Times New Roman"/>
        </w:rPr>
      </w:pPr>
      <w:bookmarkStart w:colFirst="0" w:colLast="0" w:name="_heading=h.smyiapyy1ofd" w:id="30"/>
      <w:bookmarkEnd w:id="30"/>
      <w:r w:rsidDel="00000000" w:rsidR="00000000" w:rsidRPr="00000000">
        <w:rPr>
          <w:rFonts w:ascii="Times New Roman" w:cs="Times New Roman" w:eastAsia="Times New Roman" w:hAnsi="Times New Roman"/>
          <w:rtl w:val="0"/>
        </w:rPr>
        <w:t xml:space="preserve">Caso todas as informações tenham sido preenchidas corretamente, aparecerá uma mensagem informando que o cadastro foi atualizado, e depois de dois segundos o usuário será redirecionado para a página de listagem de usuários do jogo.</w:t>
      </w:r>
    </w:p>
    <w:p w:rsidR="00000000" w:rsidDel="00000000" w:rsidP="00000000" w:rsidRDefault="00000000" w:rsidRPr="00000000" w14:paraId="000000C2">
      <w:pPr>
        <w:keepNext w:val="1"/>
        <w:keepLines w:val="1"/>
        <w:spacing w:before="200" w:lineRule="auto"/>
        <w:ind w:firstLine="720"/>
        <w:rPr>
          <w:rFonts w:ascii="Times New Roman" w:cs="Times New Roman" w:eastAsia="Times New Roman" w:hAnsi="Times New Roman"/>
        </w:rPr>
      </w:pPr>
      <w:bookmarkStart w:colFirst="0" w:colLast="0" w:name="_heading=h.fh0yhdk4unr" w:id="47"/>
      <w:bookmarkEnd w:id="47"/>
      <w:r w:rsidDel="00000000" w:rsidR="00000000" w:rsidRPr="00000000">
        <w:rPr>
          <w:rtl w:val="0"/>
        </w:rPr>
      </w:r>
    </w:p>
    <w:p w:rsidR="00000000" w:rsidDel="00000000" w:rsidP="00000000" w:rsidRDefault="00000000" w:rsidRPr="00000000" w14:paraId="000000C3">
      <w:pPr>
        <w:keepNext w:val="1"/>
        <w:keepLines w:val="1"/>
        <w:spacing w:before="200" w:lineRule="auto"/>
        <w:ind w:firstLine="720"/>
        <w:rPr>
          <w:rFonts w:ascii="Times New Roman" w:cs="Times New Roman" w:eastAsia="Times New Roman" w:hAnsi="Times New Roman"/>
        </w:rPr>
      </w:pPr>
      <w:bookmarkStart w:colFirst="0" w:colLast="0" w:name="_heading=h.9t3byho2534m" w:id="38"/>
      <w:bookmarkEnd w:id="38"/>
      <w:r w:rsidDel="00000000" w:rsidR="00000000" w:rsidRPr="00000000">
        <w:rPr>
          <w:rFonts w:ascii="Times New Roman" w:cs="Times New Roman" w:eastAsia="Times New Roman" w:hAnsi="Times New Roman"/>
          <w:rtl w:val="0"/>
        </w:rPr>
        <w:t xml:space="preserve">Nota-se que há um botão chamado “Lista de jogadores”, o qual dá ao usuário a possibilidade de acessar a lista de jogadores do jogo em questão.</w:t>
      </w:r>
    </w:p>
    <w:p w:rsidR="00000000" w:rsidDel="00000000" w:rsidP="00000000" w:rsidRDefault="00000000" w:rsidRPr="00000000" w14:paraId="000000C4">
      <w:pPr>
        <w:keepNext w:val="1"/>
        <w:keepLines w:val="1"/>
        <w:spacing w:before="200" w:lineRule="auto"/>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5.6</w:t>
        <w:tab/>
        <w:t xml:space="preserve">Acessar e utilizar chat</w:t>
      </w:r>
    </w:p>
    <w:p w:rsidR="00000000" w:rsidDel="00000000" w:rsidP="00000000" w:rsidRDefault="00000000" w:rsidRPr="00000000" w14:paraId="000000C5">
      <w:pPr>
        <w:keepNext w:val="1"/>
        <w:keepLines w:val="1"/>
        <w:spacing w:before="200" w:lineRule="auto"/>
        <w:rPr>
          <w:rFonts w:ascii="Times New Roman" w:cs="Times New Roman" w:eastAsia="Times New Roman" w:hAnsi="Times New Roman"/>
        </w:rPr>
      </w:pPr>
      <w:bookmarkStart w:colFirst="0" w:colLast="0" w:name="_heading=h.8jpighhhpq80" w:id="40"/>
      <w:bookmarkEnd w:id="40"/>
      <w:r w:rsidDel="00000000" w:rsidR="00000000" w:rsidRPr="00000000">
        <w:rPr>
          <w:rFonts w:ascii="Times New Roman" w:cs="Times New Roman" w:eastAsia="Times New Roman" w:hAnsi="Times New Roman"/>
          <w:rtl w:val="0"/>
        </w:rPr>
        <w:tab/>
        <w:t xml:space="preserve">O chat é um recurso que está disponível em todas as páginas do site, ou seja, é um componente independente. Nele estão listados todos os usuários com quem o usuário logado conversou, e todas as mensagens entre esses usuários.</w:t>
      </w:r>
    </w:p>
    <w:p w:rsidR="00000000" w:rsidDel="00000000" w:rsidP="00000000" w:rsidRDefault="00000000" w:rsidRPr="00000000" w14:paraId="000000C6">
      <w:pPr>
        <w:keepNext w:val="1"/>
        <w:keepLines w:val="1"/>
        <w:spacing w:before="200" w:lineRule="auto"/>
        <w:rPr>
          <w:rFonts w:ascii="Times New Roman" w:cs="Times New Roman" w:eastAsia="Times New Roman" w:hAnsi="Times New Roman"/>
        </w:rPr>
      </w:pPr>
      <w:bookmarkStart w:colFirst="0" w:colLast="0" w:name="_heading=h.uuzx05uu82jg" w:id="48"/>
      <w:bookmarkEnd w:id="48"/>
      <w:r w:rsidDel="00000000" w:rsidR="00000000" w:rsidRPr="00000000">
        <w:rPr>
          <w:rtl w:val="0"/>
        </w:rPr>
      </w:r>
    </w:p>
    <w:p w:rsidR="00000000" w:rsidDel="00000000" w:rsidP="00000000" w:rsidRDefault="00000000" w:rsidRPr="00000000" w14:paraId="000000C7">
      <w:pPr>
        <w:keepNext w:val="1"/>
        <w:keepLines w:val="1"/>
        <w:spacing w:before="200" w:lineRule="auto"/>
        <w:rPr>
          <w:rFonts w:ascii="Times New Roman" w:cs="Times New Roman" w:eastAsia="Times New Roman" w:hAnsi="Times New Roman"/>
        </w:rPr>
      </w:pPr>
      <w:bookmarkStart w:colFirst="0" w:colLast="0" w:name="_heading=h.2vuuuboiw408" w:id="49"/>
      <w:bookmarkEnd w:id="49"/>
      <w:r w:rsidDel="00000000" w:rsidR="00000000" w:rsidRPr="00000000">
        <w:rPr>
          <w:rFonts w:ascii="Times New Roman" w:cs="Times New Roman" w:eastAsia="Times New Roman" w:hAnsi="Times New Roman"/>
          <w:rtl w:val="0"/>
        </w:rPr>
        <w:tab/>
        <w:t xml:space="preserve">O chat é acessado por meio de um botão redondo azul, com símbolo de uma caixa de texto, que fica estaticamente na parte inferior direita da tela, conforme a imagem abaixo.</w:t>
      </w:r>
    </w:p>
    <w:p w:rsidR="00000000" w:rsidDel="00000000" w:rsidP="00000000" w:rsidRDefault="00000000" w:rsidRPr="00000000" w14:paraId="000000C8">
      <w:pPr>
        <w:keepNext w:val="1"/>
        <w:keepLines w:val="1"/>
        <w:spacing w:before="200" w:lineRule="auto"/>
        <w:jc w:val="center"/>
        <w:rPr>
          <w:rFonts w:ascii="Times New Roman" w:cs="Times New Roman" w:eastAsia="Times New Roman" w:hAnsi="Times New Roman"/>
        </w:rPr>
      </w:pPr>
      <w:bookmarkStart w:colFirst="0" w:colLast="0" w:name="_heading=h.ye547h6gonq9" w:id="50"/>
      <w:bookmarkEnd w:id="50"/>
      <w:r w:rsidDel="00000000" w:rsidR="00000000" w:rsidRPr="00000000">
        <w:rPr>
          <w:rFonts w:ascii="Times New Roman" w:cs="Times New Roman" w:eastAsia="Times New Roman" w:hAnsi="Times New Roman"/>
        </w:rPr>
        <w:drawing>
          <wp:inline distB="114300" distT="114300" distL="114300" distR="114300">
            <wp:extent cx="1190625" cy="1123950"/>
            <wp:effectExtent b="0" l="0" r="0" t="0"/>
            <wp:docPr id="2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1906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1"/>
        <w:keepLines w:val="1"/>
        <w:spacing w:before="200" w:lineRule="auto"/>
        <w:rPr>
          <w:rFonts w:ascii="Times New Roman" w:cs="Times New Roman" w:eastAsia="Times New Roman" w:hAnsi="Times New Roman"/>
        </w:rPr>
      </w:pPr>
      <w:bookmarkStart w:colFirst="0" w:colLast="0" w:name="_heading=h.yiks3583idbw" w:id="51"/>
      <w:bookmarkEnd w:id="51"/>
      <w:r w:rsidDel="00000000" w:rsidR="00000000" w:rsidRPr="00000000">
        <w:rPr>
          <w:rtl w:val="0"/>
        </w:rPr>
      </w:r>
    </w:p>
    <w:p w:rsidR="00000000" w:rsidDel="00000000" w:rsidP="00000000" w:rsidRDefault="00000000" w:rsidRPr="00000000" w14:paraId="000000CA">
      <w:pPr>
        <w:keepNext w:val="1"/>
        <w:keepLines w:val="1"/>
        <w:spacing w:before="200" w:lineRule="auto"/>
        <w:rPr>
          <w:rFonts w:ascii="Times New Roman" w:cs="Times New Roman" w:eastAsia="Times New Roman" w:hAnsi="Times New Roman"/>
        </w:rPr>
      </w:pPr>
      <w:bookmarkStart w:colFirst="0" w:colLast="0" w:name="_heading=h.e0q9uwvuuiey" w:id="52"/>
      <w:bookmarkEnd w:id="52"/>
      <w:r w:rsidDel="00000000" w:rsidR="00000000" w:rsidRPr="00000000">
        <w:rPr>
          <w:rFonts w:ascii="Times New Roman" w:cs="Times New Roman" w:eastAsia="Times New Roman" w:hAnsi="Times New Roman"/>
          <w:rtl w:val="0"/>
        </w:rPr>
        <w:tab/>
        <w:t xml:space="preserve">O usuário-alvo que foi clicado receberá um alerta visual em seu chat (ponto de exclamação), indicando que alguém iniciou um novo chat com ele, conforme a imagem abaixo.</w:t>
      </w:r>
    </w:p>
    <w:p w:rsidR="00000000" w:rsidDel="00000000" w:rsidP="00000000" w:rsidRDefault="00000000" w:rsidRPr="00000000" w14:paraId="000000CB">
      <w:pPr>
        <w:keepNext w:val="1"/>
        <w:keepLines w:val="1"/>
        <w:spacing w:before="200" w:lineRule="auto"/>
        <w:jc w:val="center"/>
        <w:rPr>
          <w:rFonts w:ascii="Times New Roman" w:cs="Times New Roman" w:eastAsia="Times New Roman" w:hAnsi="Times New Roman"/>
        </w:rPr>
      </w:pPr>
      <w:bookmarkStart w:colFirst="0" w:colLast="0" w:name="_heading=h.5mofp11aqz1w" w:id="53"/>
      <w:bookmarkEnd w:id="53"/>
      <w:r w:rsidDel="00000000" w:rsidR="00000000" w:rsidRPr="00000000">
        <w:rPr>
          <w:rFonts w:ascii="Times New Roman" w:cs="Times New Roman" w:eastAsia="Times New Roman" w:hAnsi="Times New Roman"/>
        </w:rPr>
        <w:drawing>
          <wp:inline distB="114300" distT="114300" distL="114300" distR="114300">
            <wp:extent cx="1162050" cy="1171575"/>
            <wp:effectExtent b="0" l="0" r="0" t="0"/>
            <wp:docPr id="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162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keepLines w:val="1"/>
        <w:spacing w:before="200" w:lineRule="auto"/>
        <w:ind w:firstLine="720"/>
        <w:rPr>
          <w:rFonts w:ascii="Times New Roman" w:cs="Times New Roman" w:eastAsia="Times New Roman" w:hAnsi="Times New Roman"/>
        </w:rPr>
      </w:pPr>
      <w:bookmarkStart w:colFirst="0" w:colLast="0" w:name="_heading=h.gaet0qofpm9a" w:id="54"/>
      <w:bookmarkEnd w:id="54"/>
      <w:r w:rsidDel="00000000" w:rsidR="00000000" w:rsidRPr="00000000">
        <w:rPr>
          <w:rtl w:val="0"/>
        </w:rPr>
      </w:r>
    </w:p>
    <w:p w:rsidR="00000000" w:rsidDel="00000000" w:rsidP="00000000" w:rsidRDefault="00000000" w:rsidRPr="00000000" w14:paraId="000000CD">
      <w:pPr>
        <w:keepNext w:val="1"/>
        <w:keepLines w:val="1"/>
        <w:spacing w:before="200" w:lineRule="auto"/>
        <w:ind w:firstLine="720"/>
        <w:rPr>
          <w:rFonts w:ascii="Times New Roman" w:cs="Times New Roman" w:eastAsia="Times New Roman" w:hAnsi="Times New Roman"/>
        </w:rPr>
      </w:pPr>
      <w:bookmarkStart w:colFirst="0" w:colLast="0" w:name="_heading=h.3gxf1gq04oh9" w:id="55"/>
      <w:bookmarkEnd w:id="55"/>
      <w:r w:rsidDel="00000000" w:rsidR="00000000" w:rsidRPr="00000000">
        <w:rPr>
          <w:rFonts w:ascii="Times New Roman" w:cs="Times New Roman" w:eastAsia="Times New Roman" w:hAnsi="Times New Roman"/>
          <w:rtl w:val="0"/>
        </w:rPr>
        <w:t xml:space="preserve">Quando o chat é aberto, ele põe à amostra todos os usuários com quem o usuário logado já iniciou um chat e todas as mensagens com esses usuários. Inicialmente, o chat não possuirá nenhuma mensagem, pois não foi iniciada nenhuma conversa, conforme a imagem abaixo.</w:t>
      </w:r>
    </w:p>
    <w:p w:rsidR="00000000" w:rsidDel="00000000" w:rsidP="00000000" w:rsidRDefault="00000000" w:rsidRPr="00000000" w14:paraId="000000CE">
      <w:pPr>
        <w:keepNext w:val="1"/>
        <w:keepLines w:val="1"/>
        <w:spacing w:before="200" w:lineRule="auto"/>
        <w:jc w:val="center"/>
        <w:rPr>
          <w:rFonts w:ascii="Times New Roman" w:cs="Times New Roman" w:eastAsia="Times New Roman" w:hAnsi="Times New Roman"/>
        </w:rPr>
      </w:pPr>
      <w:bookmarkStart w:colFirst="0" w:colLast="0" w:name="_heading=h.nvtvek3iyaxx" w:id="56"/>
      <w:bookmarkEnd w:id="56"/>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4067175" cy="3886200"/>
            <wp:effectExtent b="0" l="0" r="0" t="0"/>
            <wp:docPr id="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0671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1"/>
        <w:keepLines w:val="1"/>
        <w:spacing w:before="200" w:lineRule="auto"/>
        <w:ind w:firstLine="720"/>
        <w:rPr>
          <w:rFonts w:ascii="Times New Roman" w:cs="Times New Roman" w:eastAsia="Times New Roman" w:hAnsi="Times New Roman"/>
        </w:rPr>
      </w:pPr>
      <w:bookmarkStart w:colFirst="0" w:colLast="0" w:name="_heading=h.rz34feccbv41" w:id="57"/>
      <w:bookmarkEnd w:id="57"/>
      <w:r w:rsidDel="00000000" w:rsidR="00000000" w:rsidRPr="00000000">
        <w:rPr>
          <w:rtl w:val="0"/>
        </w:rPr>
      </w:r>
    </w:p>
    <w:p w:rsidR="00000000" w:rsidDel="00000000" w:rsidP="00000000" w:rsidRDefault="00000000" w:rsidRPr="00000000" w14:paraId="000000D0">
      <w:pPr>
        <w:keepNext w:val="1"/>
        <w:keepLines w:val="1"/>
        <w:spacing w:before="200" w:lineRule="auto"/>
        <w:ind w:firstLine="720"/>
        <w:rPr>
          <w:rFonts w:ascii="Times New Roman" w:cs="Times New Roman" w:eastAsia="Times New Roman" w:hAnsi="Times New Roman"/>
        </w:rPr>
      </w:pPr>
      <w:bookmarkStart w:colFirst="0" w:colLast="0" w:name="_heading=h.g6tulg2wci1p" w:id="58"/>
      <w:bookmarkEnd w:id="58"/>
      <w:r w:rsidDel="00000000" w:rsidR="00000000" w:rsidRPr="00000000">
        <w:rPr>
          <w:rFonts w:ascii="Times New Roman" w:cs="Times New Roman" w:eastAsia="Times New Roman" w:hAnsi="Times New Roman"/>
          <w:rtl w:val="0"/>
        </w:rPr>
        <w:t xml:space="preserve">O usuário pode selecionar entre os jogadores que deseja conversar alternando entre os ícones na parte esquerda do chat, e pode enviar mensagens escrevendo o texto desejado na caixa de diálogo na parte inferior do chat, onde está escrito “Digite aqui”, conforme a imagem abaixo.</w:t>
      </w:r>
    </w:p>
    <w:p w:rsidR="00000000" w:rsidDel="00000000" w:rsidP="00000000" w:rsidRDefault="00000000" w:rsidRPr="00000000" w14:paraId="000000D1">
      <w:pPr>
        <w:keepNext w:val="1"/>
        <w:keepLines w:val="1"/>
        <w:spacing w:before="200" w:lineRule="auto"/>
        <w:ind w:firstLine="720"/>
        <w:jc w:val="center"/>
        <w:rPr>
          <w:rFonts w:ascii="Times New Roman" w:cs="Times New Roman" w:eastAsia="Times New Roman" w:hAnsi="Times New Roman"/>
        </w:rPr>
      </w:pPr>
      <w:bookmarkStart w:colFirst="0" w:colLast="0" w:name="_heading=h.hxidmta1rs9n" w:id="59"/>
      <w:bookmarkEnd w:id="59"/>
      <w:r w:rsidDel="00000000" w:rsidR="00000000" w:rsidRPr="00000000">
        <w:rPr>
          <w:rFonts w:ascii="Times New Roman" w:cs="Times New Roman" w:eastAsia="Times New Roman" w:hAnsi="Times New Roman"/>
        </w:rPr>
        <w:drawing>
          <wp:inline distB="114300" distT="114300" distL="114300" distR="114300">
            <wp:extent cx="3800475" cy="3781425"/>
            <wp:effectExtent b="0" l="0" r="0" t="0"/>
            <wp:docPr id="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800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1"/>
        <w:keepLines w:val="1"/>
        <w:spacing w:before="200" w:lineRule="auto"/>
        <w:ind w:firstLine="720"/>
        <w:rPr>
          <w:rFonts w:ascii="Times New Roman" w:cs="Times New Roman" w:eastAsia="Times New Roman" w:hAnsi="Times New Roman"/>
        </w:rPr>
      </w:pPr>
      <w:bookmarkStart w:colFirst="0" w:colLast="0" w:name="_heading=h.em5jylozg7w7" w:id="60"/>
      <w:bookmarkEnd w:id="60"/>
      <w:r w:rsidDel="00000000" w:rsidR="00000000" w:rsidRPr="00000000">
        <w:rPr>
          <w:rtl w:val="0"/>
        </w:rPr>
      </w:r>
    </w:p>
    <w:p w:rsidR="00000000" w:rsidDel="00000000" w:rsidP="00000000" w:rsidRDefault="00000000" w:rsidRPr="00000000" w14:paraId="000000D3">
      <w:pPr>
        <w:keepNext w:val="1"/>
        <w:keepLines w:val="1"/>
        <w:spacing w:before="200" w:lineRule="auto"/>
        <w:ind w:firstLine="720"/>
        <w:rPr>
          <w:rFonts w:ascii="Times New Roman" w:cs="Times New Roman" w:eastAsia="Times New Roman" w:hAnsi="Times New Roman"/>
        </w:rPr>
      </w:pPr>
      <w:bookmarkStart w:colFirst="0" w:colLast="0" w:name="_heading=h.g6tulg2wci1p" w:id="58"/>
      <w:bookmarkEnd w:id="58"/>
      <w:r w:rsidDel="00000000" w:rsidR="00000000" w:rsidRPr="00000000">
        <w:rPr>
          <w:rFonts w:ascii="Times New Roman" w:cs="Times New Roman" w:eastAsia="Times New Roman" w:hAnsi="Times New Roman"/>
          <w:rtl w:val="0"/>
        </w:rPr>
        <w:t xml:space="preserve">A partir do momento que um chat é iniciado, ambos os usuários têm acesso ao chat diretamente com o outro usuário, e podem se comunicar livremente. Nenhum chat pode ser excluído ou alterado. As mensagens ficam disponíveis com o conteúdo da mensagem e o momento em que foi postada, conforme a imagem abaixo.</w:t>
      </w:r>
    </w:p>
    <w:p w:rsidR="00000000" w:rsidDel="00000000" w:rsidP="00000000" w:rsidRDefault="00000000" w:rsidRPr="00000000" w14:paraId="000000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2375" cy="3695700"/>
            <wp:effectExtent b="0" l="0" r="0" t="0"/>
            <wp:docPr id="1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7623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1"/>
        <w:keepLines w:val="1"/>
        <w:spacing w:before="200" w:lineRule="auto"/>
        <w:ind w:firstLine="720"/>
        <w:rPr>
          <w:rFonts w:ascii="Times New Roman" w:cs="Times New Roman" w:eastAsia="Times New Roman" w:hAnsi="Times New Roman"/>
        </w:rPr>
      </w:pPr>
      <w:bookmarkStart w:colFirst="0" w:colLast="0" w:name="_heading=h.usth9pp7sp3w" w:id="61"/>
      <w:bookmarkEnd w:id="61"/>
      <w:r w:rsidDel="00000000" w:rsidR="00000000" w:rsidRPr="00000000">
        <w:rPr>
          <w:rtl w:val="0"/>
        </w:rPr>
      </w:r>
    </w:p>
    <w:p w:rsidR="00000000" w:rsidDel="00000000" w:rsidP="00000000" w:rsidRDefault="00000000" w:rsidRPr="00000000" w14:paraId="000000D6">
      <w:pPr>
        <w:keepNext w:val="1"/>
        <w:keepLines w:val="1"/>
        <w:spacing w:before="200" w:lineRule="auto"/>
        <w:rPr>
          <w:rFonts w:ascii="Times New Roman" w:cs="Times New Roman" w:eastAsia="Times New Roman" w:hAnsi="Times New Roman"/>
        </w:rPr>
      </w:pPr>
      <w:bookmarkStart w:colFirst="0" w:colLast="0" w:name="_heading=h.tyjcwt" w:id="9"/>
      <w:bookmarkEnd w:id="9"/>
      <w:r w:rsidDel="00000000" w:rsidR="00000000" w:rsidRPr="00000000">
        <w:rPr>
          <w:rFonts w:ascii="Times New Roman" w:cs="Times New Roman" w:eastAsia="Times New Roman" w:hAnsi="Times New Roman"/>
          <w:rtl w:val="0"/>
        </w:rPr>
        <w:t xml:space="preserve">5.7</w:t>
        <w:tab/>
        <w:t xml:space="preserve">Iniciar chat com um jogador</w:t>
      </w:r>
    </w:p>
    <w:p w:rsidR="00000000" w:rsidDel="00000000" w:rsidP="00000000" w:rsidRDefault="00000000" w:rsidRPr="00000000" w14:paraId="000000D7">
      <w:pPr>
        <w:keepNext w:val="1"/>
        <w:keepLines w:val="1"/>
        <w:spacing w:before="200" w:lineRule="auto"/>
        <w:rPr>
          <w:rFonts w:ascii="Times New Roman" w:cs="Times New Roman" w:eastAsia="Times New Roman" w:hAnsi="Times New Roman"/>
        </w:rPr>
      </w:pPr>
      <w:bookmarkStart w:colFirst="0" w:colLast="0" w:name="_heading=h.8jpighhhpq80" w:id="40"/>
      <w:bookmarkEnd w:id="40"/>
      <w:r w:rsidDel="00000000" w:rsidR="00000000" w:rsidRPr="00000000">
        <w:rPr>
          <w:rFonts w:ascii="Times New Roman" w:cs="Times New Roman" w:eastAsia="Times New Roman" w:hAnsi="Times New Roman"/>
          <w:rtl w:val="0"/>
        </w:rPr>
        <w:tab/>
        <w:t xml:space="preserve">A iniciação de um chat com um jogador se dá por meio da página de lista de jogadores, onde o usuário poderá clicar sobre qualquer jogador da lista (exceto o próprio usuário), e o chat irá ser iniciado instantaneamente, conforme a imagem abaixo.</w:t>
      </w:r>
    </w:p>
    <w:p w:rsidR="00000000" w:rsidDel="00000000" w:rsidP="00000000" w:rsidRDefault="00000000" w:rsidRPr="00000000" w14:paraId="000000D8">
      <w:pPr>
        <w:keepNext w:val="1"/>
        <w:keepLines w:val="1"/>
        <w:spacing w:before="200" w:lineRule="auto"/>
        <w:rPr>
          <w:rFonts w:ascii="Times New Roman" w:cs="Times New Roman" w:eastAsia="Times New Roman" w:hAnsi="Times New Roman"/>
        </w:rPr>
      </w:pPr>
      <w:bookmarkStart w:colFirst="0" w:colLast="0" w:name="_heading=h.ye547h6gonq9" w:id="50"/>
      <w:bookmarkEnd w:id="50"/>
      <w:r w:rsidDel="00000000" w:rsidR="00000000" w:rsidRPr="00000000">
        <w:rPr>
          <w:rFonts w:ascii="Times New Roman" w:cs="Times New Roman" w:eastAsia="Times New Roman" w:hAnsi="Times New Roman"/>
        </w:rPr>
        <w:drawing>
          <wp:inline distB="114300" distT="114300" distL="114300" distR="114300">
            <wp:extent cx="5753340" cy="2806700"/>
            <wp:effectExtent b="0" l="0" r="0" t="0"/>
            <wp:docPr id="24"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533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1"/>
        <w:keepLines w:val="1"/>
        <w:spacing w:before="200" w:lineRule="auto"/>
        <w:ind w:firstLine="720"/>
        <w:rPr>
          <w:rFonts w:ascii="Times New Roman" w:cs="Times New Roman" w:eastAsia="Times New Roman" w:hAnsi="Times New Roman"/>
        </w:rPr>
      </w:pPr>
      <w:bookmarkStart w:colFirst="0" w:colLast="0" w:name="_heading=h.qknsdzhfv83c" w:id="62"/>
      <w:bookmarkEnd w:id="62"/>
      <w:r w:rsidDel="00000000" w:rsidR="00000000" w:rsidRPr="00000000">
        <w:rPr>
          <w:rtl w:val="0"/>
        </w:rPr>
      </w:r>
    </w:p>
    <w:p w:rsidR="00000000" w:rsidDel="00000000" w:rsidP="00000000" w:rsidRDefault="00000000" w:rsidRPr="00000000" w14:paraId="000000DA">
      <w:pPr>
        <w:keepNext w:val="1"/>
        <w:keepLines w:val="1"/>
        <w:spacing w:before="200" w:lineRule="auto"/>
        <w:ind w:firstLine="720"/>
        <w:rPr>
          <w:rFonts w:ascii="Times New Roman" w:cs="Times New Roman" w:eastAsia="Times New Roman" w:hAnsi="Times New Roman"/>
        </w:rPr>
      </w:pPr>
      <w:bookmarkStart w:colFirst="0" w:colLast="0" w:name="_heading=h.3gxf1gq04oh9" w:id="55"/>
      <w:bookmarkEnd w:id="55"/>
      <w:r w:rsidDel="00000000" w:rsidR="00000000" w:rsidRPr="00000000">
        <w:rPr>
          <w:rFonts w:ascii="Times New Roman" w:cs="Times New Roman" w:eastAsia="Times New Roman" w:hAnsi="Times New Roman"/>
          <w:rtl w:val="0"/>
        </w:rPr>
        <w:t xml:space="preserve">O próprio usuário não será notificado, apenas aparecerá um novo ícone (que será igual a foto do usuário com o qual o chat foi iniciado), e o chat ficará aberto para ambos os usuários enviarem mensagens, conforme a imagem acima.</w:t>
      </w:r>
    </w:p>
    <w:p w:rsidR="00000000" w:rsidDel="00000000" w:rsidP="00000000" w:rsidRDefault="00000000" w:rsidRPr="00000000" w14:paraId="000000DB">
      <w:pPr>
        <w:keepNext w:val="1"/>
        <w:keepLines w:val="1"/>
        <w:spacing w:before="200" w:lineRule="auto"/>
        <w:rPr>
          <w:rFonts w:ascii="Times New Roman" w:cs="Times New Roman" w:eastAsia="Times New Roman" w:hAnsi="Times New Roman"/>
        </w:rPr>
      </w:pPr>
      <w:bookmarkStart w:colFirst="0" w:colLast="0" w:name="_heading=h.nvtvek3iyaxx" w:id="56"/>
      <w:bookmarkEnd w:id="56"/>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DC">
      <w:pPr>
        <w:keepNext w:val="1"/>
        <w:keepLines w:val="1"/>
        <w:spacing w:before="200" w:lineRule="auto"/>
        <w:rPr>
          <w:rFonts w:ascii="Times New Roman" w:cs="Times New Roman" w:eastAsia="Times New Roman" w:hAnsi="Times New Roman"/>
        </w:rPr>
      </w:pPr>
      <w:bookmarkStart w:colFirst="0" w:colLast="0" w:name="_heading=h.e0q9uwvuuiey" w:id="52"/>
      <w:bookmarkEnd w:id="52"/>
      <w:r w:rsidDel="00000000" w:rsidR="00000000" w:rsidRPr="00000000">
        <w:rPr>
          <w:rFonts w:ascii="Times New Roman" w:cs="Times New Roman" w:eastAsia="Times New Roman" w:hAnsi="Times New Roman"/>
          <w:rtl w:val="0"/>
        </w:rPr>
        <w:tab/>
        <w:t xml:space="preserve">O usuário-alvo que foi clicado receberá um alerta visual em seu chat (ponto de exclamação), indicando que alguém iniciou um novo chat com ele, conforme a imagem abaixo.</w:t>
      </w:r>
    </w:p>
    <w:p w:rsidR="00000000" w:rsidDel="00000000" w:rsidP="00000000" w:rsidRDefault="00000000" w:rsidRPr="00000000" w14:paraId="000000DD">
      <w:pPr>
        <w:keepNext w:val="1"/>
        <w:keepLines w:val="1"/>
        <w:spacing w:before="200" w:lineRule="auto"/>
        <w:jc w:val="center"/>
        <w:rPr>
          <w:rFonts w:ascii="Times New Roman" w:cs="Times New Roman" w:eastAsia="Times New Roman" w:hAnsi="Times New Roman"/>
        </w:rPr>
      </w:pPr>
      <w:bookmarkStart w:colFirst="0" w:colLast="0" w:name="_heading=h.5mofp11aqz1w" w:id="53"/>
      <w:bookmarkEnd w:id="53"/>
      <w:r w:rsidDel="00000000" w:rsidR="00000000" w:rsidRPr="00000000">
        <w:rPr>
          <w:rFonts w:ascii="Times New Roman" w:cs="Times New Roman" w:eastAsia="Times New Roman" w:hAnsi="Times New Roman"/>
        </w:rPr>
        <w:drawing>
          <wp:inline distB="114300" distT="114300" distL="114300" distR="114300">
            <wp:extent cx="1162050" cy="1171575"/>
            <wp:effectExtent b="0" l="0" r="0" t="0"/>
            <wp:docPr id="2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162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1"/>
        <w:keepLines w:val="1"/>
        <w:spacing w:before="200" w:lineRule="auto"/>
        <w:ind w:firstLine="720"/>
        <w:rPr>
          <w:rFonts w:ascii="Times New Roman" w:cs="Times New Roman" w:eastAsia="Times New Roman" w:hAnsi="Times New Roman"/>
        </w:rPr>
      </w:pPr>
      <w:bookmarkStart w:colFirst="0" w:colLast="0" w:name="_heading=h.eufi70hpr2bq" w:id="63"/>
      <w:bookmarkEnd w:id="63"/>
      <w:r w:rsidDel="00000000" w:rsidR="00000000" w:rsidRPr="00000000">
        <w:rPr>
          <w:rtl w:val="0"/>
        </w:rPr>
      </w:r>
    </w:p>
    <w:p w:rsidR="00000000" w:rsidDel="00000000" w:rsidP="00000000" w:rsidRDefault="00000000" w:rsidRPr="00000000" w14:paraId="000000DF">
      <w:pPr>
        <w:keepNext w:val="1"/>
        <w:keepLines w:val="1"/>
        <w:spacing w:before="200" w:lineRule="auto"/>
        <w:ind w:firstLine="720"/>
        <w:rPr>
          <w:rFonts w:ascii="Times New Roman" w:cs="Times New Roman" w:eastAsia="Times New Roman" w:hAnsi="Times New Roman"/>
        </w:rPr>
      </w:pPr>
      <w:bookmarkStart w:colFirst="0" w:colLast="0" w:name="_heading=h.g6tulg2wci1p" w:id="58"/>
      <w:bookmarkEnd w:id="58"/>
      <w:r w:rsidDel="00000000" w:rsidR="00000000" w:rsidRPr="00000000">
        <w:rPr>
          <w:rFonts w:ascii="Times New Roman" w:cs="Times New Roman" w:eastAsia="Times New Roman" w:hAnsi="Times New Roman"/>
          <w:rtl w:val="0"/>
        </w:rPr>
        <w:t xml:space="preserve">A partir do momento que um chat é iniciado, ambos os usuários têm acesso ao chat diretamente com o outro usuário, e podem se comunicar livremente. Nenhum chat pode ser excluído ou alterado.</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keepNext w:val="1"/>
        <w:keepLines w:val="1"/>
        <w:numPr>
          <w:ilvl w:val="0"/>
          <w:numId w:val="1"/>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0"/>
      <w:bookmarkEnd w:id="0"/>
      <w:r w:rsidDel="00000000" w:rsidR="00000000" w:rsidRPr="00000000">
        <w:rPr>
          <w:rFonts w:ascii="Times New Roman" w:cs="Times New Roman" w:eastAsia="Times New Roman" w:hAnsi="Times New Roman"/>
          <w:b w:val="1"/>
          <w:sz w:val="32"/>
          <w:szCs w:val="32"/>
          <w:rtl w:val="0"/>
        </w:rPr>
        <w:t xml:space="preserve">LOGOUT DO SISTEMA</w:t>
      </w:r>
    </w:p>
    <w:p w:rsidR="00000000" w:rsidDel="00000000" w:rsidP="00000000" w:rsidRDefault="00000000" w:rsidRPr="00000000" w14:paraId="000000E2">
      <w:pPr>
        <w:keepNext w:val="1"/>
        <w:keepLines w:val="1"/>
        <w:spacing w:before="200" w:lineRule="auto"/>
        <w:ind w:firstLine="720"/>
        <w:jc w:val="left"/>
        <w:rPr>
          <w:rFonts w:ascii="Times New Roman" w:cs="Times New Roman" w:eastAsia="Times New Roman" w:hAnsi="Times New Roman"/>
        </w:rPr>
      </w:pPr>
      <w:bookmarkStart w:colFirst="0" w:colLast="0" w:name="_heading=h.sot3pv29jt9u" w:id="10"/>
      <w:bookmarkEnd w:id="10"/>
      <w:r w:rsidDel="00000000" w:rsidR="00000000" w:rsidRPr="00000000">
        <w:rPr>
          <w:rFonts w:ascii="Times New Roman" w:cs="Times New Roman" w:eastAsia="Times New Roman" w:hAnsi="Times New Roman"/>
          <w:rtl w:val="0"/>
        </w:rPr>
        <w:t xml:space="preserve">O usuário tem a possibilidade de fazer o </w:t>
      </w:r>
      <w:r w:rsidDel="00000000" w:rsidR="00000000" w:rsidRPr="00000000">
        <w:rPr>
          <w:rFonts w:ascii="Times New Roman" w:cs="Times New Roman" w:eastAsia="Times New Roman" w:hAnsi="Times New Roman"/>
          <w:rtl w:val="0"/>
        </w:rPr>
        <w:t xml:space="preserve">logout</w:t>
      </w:r>
      <w:r w:rsidDel="00000000" w:rsidR="00000000" w:rsidRPr="00000000">
        <w:rPr>
          <w:rFonts w:ascii="Times New Roman" w:cs="Times New Roman" w:eastAsia="Times New Roman" w:hAnsi="Times New Roman"/>
          <w:rtl w:val="0"/>
        </w:rPr>
        <w:t xml:space="preserve"> de usuário em qualquer página do site, clicando sobre o botão “Sair”, no canto superior direito da página, conforme a imagem abaixo.</w:t>
      </w:r>
    </w:p>
    <w:p w:rsidR="00000000" w:rsidDel="00000000" w:rsidP="00000000" w:rsidRDefault="00000000" w:rsidRPr="00000000" w14:paraId="000000E3">
      <w:pPr>
        <w:keepNext w:val="1"/>
        <w:keepLines w:val="1"/>
        <w:spacing w:before="200" w:lineRule="auto"/>
        <w:jc w:val="center"/>
        <w:rPr>
          <w:rFonts w:ascii="Times New Roman" w:cs="Times New Roman" w:eastAsia="Times New Roman" w:hAnsi="Times New Roman"/>
        </w:rPr>
      </w:pPr>
      <w:bookmarkStart w:colFirst="0" w:colLast="0" w:name="_heading=h.u7eh64j7gj41" w:id="11"/>
      <w:bookmarkEnd w:id="11"/>
      <w:r w:rsidDel="00000000" w:rsidR="00000000" w:rsidRPr="00000000">
        <w:rPr>
          <w:rFonts w:ascii="Times New Roman" w:cs="Times New Roman" w:eastAsia="Times New Roman" w:hAnsi="Times New Roman"/>
        </w:rPr>
        <w:drawing>
          <wp:inline distB="114300" distT="114300" distL="114300" distR="114300">
            <wp:extent cx="2228850" cy="1571625"/>
            <wp:effectExtent b="0" l="0" r="0" t="0"/>
            <wp:docPr id="1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22288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1"/>
        <w:keepLines w:val="1"/>
        <w:spacing w:before="200" w:lineRule="auto"/>
        <w:rPr>
          <w:rFonts w:ascii="Times New Roman" w:cs="Times New Roman" w:eastAsia="Times New Roman" w:hAnsi="Times New Roman"/>
          <w:b w:val="1"/>
          <w:sz w:val="32"/>
          <w:szCs w:val="32"/>
        </w:rPr>
      </w:pPr>
      <w:bookmarkStart w:colFirst="0" w:colLast="0" w:name="_heading=h.9g9ilkwksjww" w:id="12"/>
      <w:bookmarkEnd w:id="12"/>
      <w:r w:rsidDel="00000000" w:rsidR="00000000" w:rsidRPr="00000000">
        <w:rPr>
          <w:rFonts w:ascii="Times New Roman" w:cs="Times New Roman" w:eastAsia="Times New Roman" w:hAnsi="Times New Roman"/>
          <w:rtl w:val="0"/>
        </w:rPr>
        <w:tab/>
        <w:t xml:space="preserve">Após clicar sobre o botão “Sair”, o usuário será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 do site, passando a ser tratado como um usuário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 e sendo restrito a realizar apenas as ações de um usuário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sectPr>
      <w:headerReference r:id="rId36" w:type="default"/>
      <w:headerReference r:id="rId37" w:type="first"/>
      <w:pgSz w:h="16838" w:w="11906" w:orient="portrait"/>
      <w:pgMar w:bottom="1418" w:top="1418" w:left="1701" w:right="1144.1338582677172"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tabs>
        <w:tab w:val="center" w:leader="none" w:pos="4252"/>
        <w:tab w:val="right" w:leader="none" w:pos="8504"/>
      </w:tabs>
      <w:spacing w:line="240" w:lineRule="auto"/>
      <w:jc w:val="center"/>
      <w:rPr>
        <w:color w:val="000000"/>
      </w:rPr>
    </w:pPr>
    <w:r w:rsidDel="00000000" w:rsidR="00000000" w:rsidRPr="00000000">
      <w:rPr>
        <w:rFonts w:ascii="Times New Roman" w:cs="Times New Roman" w:eastAsia="Times New Roman" w:hAnsi="Times New Roman"/>
        <w:b w:val="1"/>
        <w:sz w:val="32"/>
        <w:szCs w:val="32"/>
      </w:rPr>
      <w:drawing>
        <wp:inline distB="0" distT="0" distL="114300" distR="114300">
          <wp:extent cx="2426970" cy="843915"/>
          <wp:effectExtent b="0" l="0" r="0" t="0"/>
          <wp:docPr id="1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426970" cy="84391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RF %6 - "/>
      <w:lvlJc w:val="left"/>
      <w:pPr>
        <w:ind w:left="1844" w:firstLine="0"/>
      </w:pPr>
      <w:rPr>
        <w:rFonts w:ascii="Arial" w:cs="Arial" w:eastAsia="Arial" w:hAnsi="Arial"/>
        <w:b w:val="1"/>
        <w:i w:val="0"/>
        <w:u w:val="single"/>
        <w:vertAlign w:val="baseline"/>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426"/>
      </w:tabs>
      <w:spacing w:before="480" w:lineRule="auto"/>
    </w:pPr>
    <w:rPr>
      <w:b w:val="1"/>
      <w:color w:val="000000"/>
      <w:sz w:val="32"/>
      <w:szCs w:val="32"/>
    </w:rPr>
  </w:style>
  <w:style w:type="paragraph" w:styleId="Heading2">
    <w:name w:val="heading 2"/>
    <w:basedOn w:val="Normal"/>
    <w:next w:val="Normal"/>
    <w:pPr>
      <w:keepNext w:val="1"/>
      <w:keepLines w:val="1"/>
      <w:spacing w:before="200" w:lineRule="auto"/>
      <w:jc w:val="left"/>
    </w:pPr>
    <w:rPr>
      <w:b w:val="1"/>
      <w:color w:val="000000"/>
      <w:sz w:val="28"/>
      <w:szCs w:val="28"/>
    </w:rPr>
  </w:style>
  <w:style w:type="paragraph" w:styleId="Heading3">
    <w:name w:val="heading 3"/>
    <w:basedOn w:val="Normal"/>
    <w:next w:val="Normal"/>
    <w:pPr>
      <w:keepNext w:val="1"/>
      <w:keepLines w:val="1"/>
      <w:spacing w:before="200" w:lineRule="auto"/>
    </w:pPr>
    <w:rPr>
      <w:b w:val="1"/>
    </w:rPr>
  </w:style>
  <w:style w:type="paragraph" w:styleId="Heading4">
    <w:name w:val="heading 4"/>
    <w:basedOn w:val="Normal"/>
    <w:next w:val="Normal"/>
    <w:pPr>
      <w:keepNext w:val="1"/>
      <w:keepLines w:val="1"/>
      <w:spacing w:before="40" w:lineRule="auto"/>
    </w:pPr>
    <w:rPr>
      <w:i w:val="1"/>
    </w:rPr>
  </w:style>
  <w:style w:type="paragraph" w:styleId="Heading5">
    <w:name w:val="heading 5"/>
    <w:basedOn w:val="Normal"/>
    <w:next w:val="Normal"/>
    <w:pPr>
      <w:keepNext w:val="1"/>
      <w:keepLines w:val="1"/>
      <w:spacing w:before="40" w:lineRule="auto"/>
    </w:pPr>
    <w:rPr/>
  </w:style>
  <w:style w:type="paragraph" w:styleId="Heading6">
    <w:name w:val="heading 6"/>
    <w:basedOn w:val="Normal"/>
    <w:next w:val="Normal"/>
    <w:pPr>
      <w:keepNext w:val="1"/>
      <w:keepLines w:val="1"/>
      <w:spacing w:before="40" w:lineRule="auto"/>
      <w:ind w:left="4320" w:hanging="180"/>
    </w:pPr>
    <w:rPr>
      <w:rFonts w:ascii="Calibri" w:cs="Calibri" w:eastAsia="Calibri" w:hAnsi="Calibri"/>
      <w:color w:val="1e4d78"/>
    </w:rPr>
  </w:style>
  <w:style w:type="paragraph" w:styleId="Title">
    <w:name w:val="Title"/>
    <w:basedOn w:val="Normal"/>
    <w:next w:val="Normal"/>
    <w:pPr>
      <w:spacing w:line="240" w:lineRule="auto"/>
    </w:pPr>
    <w:rPr>
      <w:b w:val="1"/>
      <w:sz w:val="56"/>
      <w:szCs w:val="56"/>
    </w:rPr>
  </w:style>
  <w:style w:type="paragraph" w:styleId="Subtitle">
    <w:name w:val="Subtitle"/>
    <w:basedOn w:val="Normal"/>
    <w:next w:val="Normal"/>
    <w:pPr>
      <w:spacing w:after="160" w:lineRule="auto"/>
    </w:pPr>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8.png"/><Relationship Id="rId25" Type="http://schemas.openxmlformats.org/officeDocument/2006/relationships/image" Target="media/image7.png"/><Relationship Id="rId28" Type="http://schemas.openxmlformats.org/officeDocument/2006/relationships/image" Target="media/image1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26.png"/><Relationship Id="rId8" Type="http://schemas.openxmlformats.org/officeDocument/2006/relationships/image" Target="media/image25.png"/><Relationship Id="rId31" Type="http://schemas.openxmlformats.org/officeDocument/2006/relationships/image" Target="media/image11.png"/><Relationship Id="rId30" Type="http://schemas.openxmlformats.org/officeDocument/2006/relationships/image" Target="media/image3.png"/><Relationship Id="rId11" Type="http://schemas.openxmlformats.org/officeDocument/2006/relationships/image" Target="media/image24.png"/><Relationship Id="rId33" Type="http://schemas.openxmlformats.org/officeDocument/2006/relationships/image" Target="media/image9.png"/><Relationship Id="rId10" Type="http://schemas.openxmlformats.org/officeDocument/2006/relationships/image" Target="media/image27.png"/><Relationship Id="rId32" Type="http://schemas.openxmlformats.org/officeDocument/2006/relationships/image" Target="media/image15.png"/><Relationship Id="rId13" Type="http://schemas.openxmlformats.org/officeDocument/2006/relationships/hyperlink" Target="mailto:xxxxx@xxx.xxx" TargetMode="External"/><Relationship Id="rId35" Type="http://schemas.openxmlformats.org/officeDocument/2006/relationships/image" Target="media/image19.png"/><Relationship Id="rId12" Type="http://schemas.openxmlformats.org/officeDocument/2006/relationships/image" Target="media/image4.png"/><Relationship Id="rId34" Type="http://schemas.openxmlformats.org/officeDocument/2006/relationships/image" Target="media/image20.png"/><Relationship Id="rId15" Type="http://schemas.openxmlformats.org/officeDocument/2006/relationships/image" Target="media/image5.png"/><Relationship Id="rId37" Type="http://schemas.openxmlformats.org/officeDocument/2006/relationships/header" Target="header1.xml"/><Relationship Id="rId14" Type="http://schemas.openxmlformats.org/officeDocument/2006/relationships/image" Target="media/image1.png"/><Relationship Id="rId36" Type="http://schemas.openxmlformats.org/officeDocument/2006/relationships/header" Target="header2.xml"/><Relationship Id="rId17" Type="http://schemas.openxmlformats.org/officeDocument/2006/relationships/image" Target="media/image14.png"/><Relationship Id="rId16" Type="http://schemas.openxmlformats.org/officeDocument/2006/relationships/hyperlink" Target="mailto:xxxxx@xxx.xxx" TargetMode="External"/><Relationship Id="rId19" Type="http://schemas.openxmlformats.org/officeDocument/2006/relationships/image" Target="media/image22.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KjfHPf0faUJ+mUW9i+p+VMNmjQ==">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